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EF318" w14:textId="77777777" w:rsidR="00A22528" w:rsidRDefault="00A22528" w:rsidP="00A2252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Helvetica" w:hAnsi="Helvetica" w:cs="Helvetica"/>
          <w:color w:val="1C1C1C"/>
        </w:rPr>
      </w:pPr>
      <w:r>
        <w:rPr>
          <w:rFonts w:ascii="Helvetica" w:hAnsi="Helvetica" w:cs="Helvetica"/>
          <w:color w:val="1C1C1C"/>
        </w:rPr>
        <w:t>Are you the type of Nurse who is passionate about wholistic patient care and Chronic Disease Management?</w:t>
      </w:r>
    </w:p>
    <w:p w14:paraId="5CD0D222" w14:textId="77777777" w:rsidR="00A22528" w:rsidRDefault="00A22528" w:rsidP="00A2252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Helvetica" w:hAnsi="Helvetica" w:cs="Helvetica"/>
          <w:color w:val="1C1C1C"/>
        </w:rPr>
      </w:pPr>
      <w:r>
        <w:rPr>
          <w:rFonts w:ascii="Helvetica" w:hAnsi="Helvetica" w:cs="Helvetica"/>
          <w:color w:val="1C1C1C"/>
        </w:rPr>
        <w:t xml:space="preserve">Do you have the drive, compassion and enthusiasm  to work in our </w:t>
      </w:r>
      <w:proofErr w:type="gramStart"/>
      <w:r>
        <w:rPr>
          <w:rFonts w:ascii="Helvetica" w:hAnsi="Helvetica" w:cs="Helvetica"/>
          <w:color w:val="1C1C1C"/>
        </w:rPr>
        <w:t>team</w:t>
      </w:r>
      <w:proofErr w:type="gramEnd"/>
      <w:r>
        <w:rPr>
          <w:rFonts w:ascii="Helvetica" w:hAnsi="Helvetica" w:cs="Helvetica"/>
          <w:color w:val="1C1C1C"/>
        </w:rPr>
        <w:t> </w:t>
      </w:r>
    </w:p>
    <w:p w14:paraId="521A4A34" w14:textId="77777777" w:rsidR="00A22528" w:rsidRDefault="00A22528" w:rsidP="00A2252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Helvetica" w:hAnsi="Helvetica" w:cs="Helvetica"/>
          <w:color w:val="1C1C1C"/>
        </w:rPr>
      </w:pPr>
      <w:r>
        <w:rPr>
          <w:rFonts w:ascii="Helvetica" w:hAnsi="Helvetica" w:cs="Helvetica"/>
          <w:color w:val="1C1C1C"/>
        </w:rPr>
        <w:t>Are you keen to make a real difference and deliver high quality care?</w:t>
      </w:r>
    </w:p>
    <w:p w14:paraId="559D7D4A" w14:textId="77777777" w:rsidR="00A22528" w:rsidRDefault="00A22528" w:rsidP="00A2252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Helvetica" w:hAnsi="Helvetica" w:cs="Helvetica"/>
          <w:color w:val="1C1C1C"/>
        </w:rPr>
      </w:pPr>
      <w:r>
        <w:rPr>
          <w:rFonts w:ascii="Helvetica" w:hAnsi="Helvetica" w:cs="Helvetica"/>
          <w:color w:val="1C1C1C"/>
        </w:rPr>
        <w:t>To be considered for this opportunity your skills and expertise will include:</w:t>
      </w:r>
    </w:p>
    <w:p w14:paraId="15DC55E7" w14:textId="77777777" w:rsidR="00A22528" w:rsidRDefault="00A22528" w:rsidP="00A2252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Helvetica" w:hAnsi="Helvetica" w:cs="Helvetica"/>
          <w:color w:val="1C1C1C"/>
        </w:rPr>
      </w:pPr>
      <w:r>
        <w:rPr>
          <w:rFonts w:ascii="Helvetica" w:hAnsi="Helvetica" w:cs="Helvetica"/>
          <w:color w:val="1C1C1C"/>
        </w:rPr>
        <w:t>Division 1 Registered Nurse with current AHPRA Registration</w:t>
      </w:r>
    </w:p>
    <w:p w14:paraId="40D8467A" w14:textId="77777777" w:rsidR="00A22528" w:rsidRDefault="00A22528" w:rsidP="00A2252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Helvetica" w:hAnsi="Helvetica" w:cs="Helvetica"/>
          <w:color w:val="1C1C1C"/>
        </w:rPr>
      </w:pPr>
      <w:r>
        <w:rPr>
          <w:rFonts w:ascii="Helvetica" w:hAnsi="Helvetica" w:cs="Helvetica"/>
          <w:color w:val="1C1C1C"/>
        </w:rPr>
        <w:t>Current Immunisation Certificate </w:t>
      </w:r>
    </w:p>
    <w:p w14:paraId="44147BB4" w14:textId="77777777" w:rsidR="00A22528" w:rsidRDefault="00A22528" w:rsidP="00A2252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Helvetica" w:hAnsi="Helvetica" w:cs="Helvetica"/>
          <w:color w:val="1C1C1C"/>
        </w:rPr>
      </w:pPr>
      <w:r>
        <w:rPr>
          <w:rFonts w:ascii="Helvetica" w:hAnsi="Helvetica" w:cs="Helvetica"/>
          <w:color w:val="1C1C1C"/>
        </w:rPr>
        <w:t>Practical experience in quality management, particularly in a General Practice setting</w:t>
      </w:r>
    </w:p>
    <w:p w14:paraId="60DA89DF" w14:textId="77777777" w:rsidR="00A22528" w:rsidRDefault="00A22528" w:rsidP="00A2252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Helvetica" w:hAnsi="Helvetica" w:cs="Helvetica"/>
          <w:color w:val="1C1C1C"/>
        </w:rPr>
      </w:pPr>
      <w:r>
        <w:rPr>
          <w:rFonts w:ascii="Helvetica" w:hAnsi="Helvetica" w:cs="Helvetica"/>
          <w:color w:val="1C1C1C"/>
        </w:rPr>
        <w:t>Demonstrated ability to drive our CDM project</w:t>
      </w:r>
    </w:p>
    <w:p w14:paraId="3AE815EA" w14:textId="77777777" w:rsidR="00A22528" w:rsidRDefault="00A22528" w:rsidP="00A2252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Helvetica" w:hAnsi="Helvetica" w:cs="Helvetica"/>
          <w:color w:val="1C1C1C"/>
        </w:rPr>
      </w:pPr>
      <w:r>
        <w:rPr>
          <w:rFonts w:ascii="Helvetica" w:hAnsi="Helvetica" w:cs="Helvetica"/>
          <w:color w:val="1C1C1C"/>
        </w:rPr>
        <w:t>Exceptional communication skills and ability to build rapport with internal and external stakeholders</w:t>
      </w:r>
    </w:p>
    <w:p w14:paraId="749D8D0B" w14:textId="77777777" w:rsidR="00A22528" w:rsidRDefault="00A22528" w:rsidP="00A2252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Helvetica" w:hAnsi="Helvetica" w:cs="Helvetica"/>
          <w:color w:val="1C1C1C"/>
        </w:rPr>
      </w:pPr>
      <w:r>
        <w:rPr>
          <w:rFonts w:ascii="Helvetica" w:hAnsi="Helvetica" w:cs="Helvetica"/>
          <w:color w:val="1C1C1C"/>
        </w:rPr>
        <w:t>The ability to assess and plan care needs of our patients</w:t>
      </w:r>
    </w:p>
    <w:p w14:paraId="5B38D36F" w14:textId="77777777" w:rsidR="00A22528" w:rsidRDefault="00A22528" w:rsidP="00A2252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Helvetica" w:hAnsi="Helvetica" w:cs="Helvetica"/>
          <w:color w:val="1C1C1C"/>
        </w:rPr>
      </w:pPr>
      <w:r>
        <w:rPr>
          <w:rFonts w:ascii="Helvetica" w:hAnsi="Helvetica" w:cs="Helvetica"/>
          <w:color w:val="1C1C1C"/>
        </w:rPr>
        <w:t>A positive approach to your work life, continually striving to contribute to growth and development making GPC a provider of choice</w:t>
      </w:r>
    </w:p>
    <w:p w14:paraId="2E142DA8" w14:textId="77777777" w:rsidR="00A22528" w:rsidRDefault="00A22528" w:rsidP="00A2252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Helvetica" w:hAnsi="Helvetica" w:cs="Helvetica"/>
          <w:color w:val="1C1C1C"/>
        </w:rPr>
      </w:pPr>
      <w:r>
        <w:rPr>
          <w:rFonts w:ascii="Helvetica" w:hAnsi="Helvetica" w:cs="Helvetica"/>
          <w:color w:val="1C1C1C"/>
        </w:rPr>
        <w:t>Recent clinical treatment room experience</w:t>
      </w:r>
    </w:p>
    <w:p w14:paraId="572841D3" w14:textId="77777777" w:rsidR="00A22528" w:rsidRDefault="00A22528" w:rsidP="00A2252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Helvetica" w:hAnsi="Helvetica" w:cs="Helvetica"/>
          <w:color w:val="1C1C1C"/>
        </w:rPr>
      </w:pPr>
      <w:r>
        <w:rPr>
          <w:rFonts w:ascii="Helvetica" w:hAnsi="Helvetica" w:cs="Helvetica"/>
          <w:color w:val="1C1C1C"/>
        </w:rPr>
        <w:t>IT skills are essential</w:t>
      </w:r>
    </w:p>
    <w:p w14:paraId="3E72138B" w14:textId="77777777" w:rsidR="00A22528" w:rsidRDefault="00A22528" w:rsidP="00A225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C1C1C"/>
        </w:rPr>
      </w:pPr>
      <w:r>
        <w:rPr>
          <w:rFonts w:ascii="Helvetica" w:hAnsi="Helvetica" w:cs="Helvetica"/>
          <w:color w:val="1C1C1C"/>
        </w:rPr>
        <w:t>If this sounds like you, send your CV </w:t>
      </w:r>
      <w:r>
        <w:rPr>
          <w:rStyle w:val="Strong"/>
          <w:rFonts w:ascii="inherit" w:hAnsi="inherit" w:cs="Helvetica"/>
          <w:color w:val="1C1C1C"/>
          <w:bdr w:val="none" w:sz="0" w:space="0" w:color="auto" w:frame="1"/>
        </w:rPr>
        <w:t>and</w:t>
      </w:r>
      <w:r>
        <w:rPr>
          <w:rFonts w:ascii="Helvetica" w:hAnsi="Helvetica" w:cs="Helvetica"/>
          <w:color w:val="1C1C1C"/>
        </w:rPr>
        <w:t> a covering letter addressing how you can demonstrate your suitability for this role to </w:t>
      </w:r>
      <w:hyperlink r:id="rId4" w:history="1">
        <w:r>
          <w:rPr>
            <w:rStyle w:val="Hyperlink"/>
            <w:rFonts w:ascii="Helvetica" w:hAnsi="Helvetica" w:cs="Helvetica"/>
            <w:color w:val="2765CF"/>
            <w:bdr w:val="none" w:sz="0" w:space="0" w:color="auto" w:frame="1"/>
          </w:rPr>
          <w:t>practicemanager@gpcremorne.com.au</w:t>
        </w:r>
      </w:hyperlink>
      <w:r>
        <w:rPr>
          <w:rFonts w:ascii="Helvetica" w:hAnsi="Helvetica" w:cs="Helvetica"/>
          <w:color w:val="1C1C1C"/>
        </w:rPr>
        <w:t> [link removed] </w:t>
      </w:r>
    </w:p>
    <w:p w14:paraId="396497CF" w14:textId="77777777" w:rsidR="00A22528" w:rsidRDefault="00A22528" w:rsidP="00A2252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Helvetica" w:hAnsi="Helvetica" w:cs="Helvetica"/>
          <w:color w:val="1C1C1C"/>
        </w:rPr>
      </w:pPr>
      <w:r>
        <w:rPr>
          <w:rFonts w:ascii="Helvetica" w:hAnsi="Helvetica" w:cs="Helvetica"/>
          <w:color w:val="1C1C1C"/>
        </w:rPr>
        <w:t>Find out more about GPC at https://gpcremorne.com.au/</w:t>
      </w:r>
    </w:p>
    <w:p w14:paraId="6320B1A5" w14:textId="77777777" w:rsidR="00A22528" w:rsidRDefault="00A22528" w:rsidP="00A225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C1C1C"/>
        </w:rPr>
      </w:pPr>
      <w:r>
        <w:rPr>
          <w:rStyle w:val="Strong"/>
          <w:rFonts w:ascii="inherit" w:hAnsi="inherit" w:cs="Helvetica"/>
          <w:color w:val="1C1C1C"/>
          <w:bdr w:val="none" w:sz="0" w:space="0" w:color="auto" w:frame="1"/>
        </w:rPr>
        <w:t>Please Note</w:t>
      </w:r>
      <w:r>
        <w:rPr>
          <w:rFonts w:ascii="Helvetica" w:hAnsi="Helvetica" w:cs="Helvetica"/>
          <w:color w:val="1C1C1C"/>
        </w:rPr>
        <w:t>: Only candidates who meet our selection criteria will be contacted.</w:t>
      </w:r>
    </w:p>
    <w:p w14:paraId="1D8F298D" w14:textId="77777777" w:rsidR="00EF7516" w:rsidRDefault="00A22528"/>
    <w:sectPr w:rsidR="00EF7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28"/>
    <w:rsid w:val="000A2A8D"/>
    <w:rsid w:val="001C6442"/>
    <w:rsid w:val="00627EA4"/>
    <w:rsid w:val="00A2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965B5"/>
  <w15:chartTrackingRefBased/>
  <w15:docId w15:val="{76204B67-9317-4978-B413-2BFB669E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225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2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0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cticemanager@gpcremorn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Taylor</dc:creator>
  <cp:keywords/>
  <dc:description/>
  <cp:lastModifiedBy>Glenda Taylor</cp:lastModifiedBy>
  <cp:revision>1</cp:revision>
  <dcterms:created xsi:type="dcterms:W3CDTF">2021-01-26T21:53:00Z</dcterms:created>
  <dcterms:modified xsi:type="dcterms:W3CDTF">2021-01-26T21:53:00Z</dcterms:modified>
</cp:coreProperties>
</file>