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B2" w:rsidRPr="00FE42FA" w:rsidRDefault="00C237B2" w:rsidP="00FE42FA">
      <w:pPr>
        <w:spacing w:after="0"/>
        <w:ind w:left="-360"/>
        <w:rPr>
          <w:rFonts w:ascii="Arial" w:hAnsi="Arial" w:cs="Arial"/>
          <w:sz w:val="20"/>
          <w:szCs w:val="20"/>
        </w:rPr>
      </w:pPr>
      <w:r w:rsidRPr="00FE42FA">
        <w:rPr>
          <w:rFonts w:ascii="Arial" w:hAnsi="Arial" w:cs="Arial"/>
          <w:sz w:val="20"/>
          <w:szCs w:val="20"/>
        </w:rPr>
        <w:t>Please send a report to the referring GP at the co</w:t>
      </w:r>
      <w:r w:rsidR="00FE42FA">
        <w:rPr>
          <w:rFonts w:ascii="Arial" w:hAnsi="Arial" w:cs="Arial"/>
          <w:sz w:val="20"/>
          <w:szCs w:val="20"/>
        </w:rPr>
        <w:t>nclusion of the initial session</w:t>
      </w:r>
      <w:r w:rsidR="00404647">
        <w:rPr>
          <w:rFonts w:ascii="Arial" w:hAnsi="Arial" w:cs="Arial"/>
          <w:sz w:val="20"/>
          <w:szCs w:val="20"/>
        </w:rPr>
        <w:t xml:space="preserve"> </w:t>
      </w:r>
    </w:p>
    <w:p w:rsidR="00FE42FA" w:rsidRPr="00FE42FA" w:rsidRDefault="00FE42FA" w:rsidP="00C237B2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252" w:tblpY="154"/>
        <w:tblW w:w="10563" w:type="dxa"/>
        <w:tblLayout w:type="fixed"/>
        <w:tblLook w:val="00A0" w:firstRow="1" w:lastRow="0" w:firstColumn="1" w:lastColumn="0" w:noHBand="0" w:noVBand="0"/>
      </w:tblPr>
      <w:tblGrid>
        <w:gridCol w:w="2057"/>
        <w:gridCol w:w="325"/>
        <w:gridCol w:w="388"/>
        <w:gridCol w:w="561"/>
        <w:gridCol w:w="148"/>
        <w:gridCol w:w="136"/>
        <w:gridCol w:w="6"/>
        <w:gridCol w:w="561"/>
        <w:gridCol w:w="147"/>
        <w:gridCol w:w="709"/>
        <w:gridCol w:w="1276"/>
        <w:gridCol w:w="142"/>
        <w:gridCol w:w="567"/>
        <w:gridCol w:w="684"/>
        <w:gridCol w:w="1043"/>
        <w:gridCol w:w="824"/>
        <w:gridCol w:w="959"/>
        <w:gridCol w:w="30"/>
      </w:tblGrid>
      <w:tr w:rsidR="00E02B00" w:rsidRPr="00FE42FA" w:rsidTr="009271D6">
        <w:trPr>
          <w:trHeight w:val="70"/>
        </w:trPr>
        <w:tc>
          <w:tcPr>
            <w:tcW w:w="10563" w:type="dxa"/>
            <w:gridSpan w:val="18"/>
            <w:tcBorders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>Patient Information:</w:t>
            </w:r>
          </w:p>
        </w:tc>
      </w:tr>
      <w:tr w:rsidR="00E02B00" w:rsidRPr="00FE42FA" w:rsidTr="009271D6">
        <w:tc>
          <w:tcPr>
            <w:tcW w:w="6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Patient Name: </w:t>
            </w:r>
            <w:bookmarkStart w:id="0" w:name="Text1"/>
            <w:r w:rsidR="00395F8E"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="00395F8E" w:rsidRPr="00FE42FA">
              <w:rPr>
                <w:rFonts w:ascii="Arial" w:hAnsi="Arial" w:cs="Arial"/>
              </w:rPr>
            </w:r>
            <w:r w:rsidR="00395F8E" w:rsidRPr="00FE42FA">
              <w:rPr>
                <w:rFonts w:ascii="Arial" w:hAnsi="Arial" w:cs="Arial"/>
              </w:rPr>
              <w:fldChar w:fldCharType="separate"/>
            </w:r>
            <w:bookmarkStart w:id="1" w:name="_GoBack"/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bookmarkEnd w:id="1"/>
            <w:r w:rsidR="00395F8E" w:rsidRPr="00FE42F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DOB:  </w:t>
            </w:r>
            <w:r w:rsidR="00395F8E"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="00395F8E" w:rsidRPr="00FE42FA">
              <w:rPr>
                <w:rFonts w:ascii="Arial" w:hAnsi="Arial" w:cs="Arial"/>
              </w:rPr>
            </w:r>
            <w:r w:rsidR="00395F8E"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395F8E"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c>
          <w:tcPr>
            <w:tcW w:w="6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Referring GP:   </w:t>
            </w:r>
            <w:r w:rsidR="00395F8E"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="00395F8E" w:rsidRPr="00FE42FA">
              <w:rPr>
                <w:rFonts w:ascii="Arial" w:hAnsi="Arial" w:cs="Arial"/>
              </w:rPr>
            </w:r>
            <w:r w:rsidR="00395F8E"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395F8E" w:rsidRPr="00FE42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Number of Sessions attended:   </w:t>
            </w:r>
            <w:r w:rsidR="00395F8E"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="00395F8E" w:rsidRPr="00FE42FA">
              <w:rPr>
                <w:rFonts w:ascii="Arial" w:hAnsi="Arial" w:cs="Arial"/>
              </w:rPr>
            </w:r>
            <w:r w:rsidR="00395F8E"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395F8E" w:rsidRPr="00FE42FA">
              <w:rPr>
                <w:rFonts w:ascii="Arial" w:hAnsi="Arial" w:cs="Arial"/>
              </w:rPr>
              <w:fldChar w:fldCharType="end"/>
            </w:r>
          </w:p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E02B00" w:rsidRPr="00FE42FA" w:rsidTr="009271D6">
        <w:tc>
          <w:tcPr>
            <w:tcW w:w="6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Date of 1st Session:  </w:t>
            </w:r>
            <w:r w:rsidR="00395F8E"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="00395F8E" w:rsidRPr="00FE42FA">
              <w:rPr>
                <w:rFonts w:ascii="Arial" w:hAnsi="Arial" w:cs="Arial"/>
              </w:rPr>
            </w:r>
            <w:r w:rsidR="00395F8E"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395F8E" w:rsidRPr="00FE42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Date of last session:   </w:t>
            </w:r>
            <w:r w:rsidR="00395F8E"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42FA">
              <w:rPr>
                <w:rFonts w:ascii="Arial" w:hAnsi="Arial" w:cs="Arial"/>
              </w:rPr>
              <w:instrText xml:space="preserve"> FORMTEXT </w:instrText>
            </w:r>
            <w:r w:rsidR="00395F8E" w:rsidRPr="00FE42FA">
              <w:rPr>
                <w:rFonts w:ascii="Arial" w:hAnsi="Arial" w:cs="Arial"/>
              </w:rPr>
            </w:r>
            <w:r w:rsidR="00395F8E"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395F8E"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Further sessions recommended: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bookmarkStart w:id="2" w:name="Check2"/>
          <w:p w:rsidR="00E02B00" w:rsidRPr="00FE42FA" w:rsidRDefault="00395F8E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FE42FA">
              <w:rPr>
                <w:rFonts w:ascii="Arial" w:hAnsi="Arial" w:cs="Arial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E02B00" w:rsidRPr="00FE42FA" w:rsidRDefault="00395F8E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E02B00" w:rsidRPr="00FE42FA" w:rsidRDefault="00E02B00" w:rsidP="009271D6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If yes,  Group </w:t>
            </w:r>
            <w:r w:rsidR="00395F8E"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5F8E"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E42FA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FE42FA">
              <w:rPr>
                <w:rFonts w:ascii="Arial" w:hAnsi="Arial" w:cs="Arial"/>
              </w:rPr>
              <w:t>Individual</w:t>
            </w:r>
            <w:r w:rsidRPr="00FE42F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95F8E"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5F8E"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c>
          <w:tcPr>
            <w:tcW w:w="105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b/>
              </w:rPr>
              <w:t>Focussed Psychological Strategies provided:</w:t>
            </w:r>
            <w:r w:rsidRPr="00FE42FA">
              <w:rPr>
                <w:rFonts w:ascii="Arial" w:hAnsi="Arial" w:cs="Arial"/>
              </w:rPr>
              <w:t xml:space="preserve"> (Please tick)</w:t>
            </w:r>
          </w:p>
        </w:tc>
      </w:tr>
      <w:tr w:rsidR="00E02B00" w:rsidRPr="00FE42FA" w:rsidTr="009271D6">
        <w:trPr>
          <w:trHeight w:val="404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Assessment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Cognitive Analysis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Interpersonal Therapy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798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Motivational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Interviewing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Psycho-Education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Social Skills Training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496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Stress Management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Parent Management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Relaxation Strategies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465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Exposure Techniques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Anger Management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Self Instructional Training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58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Problem Solving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Activity Scheduling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Behaviour Modification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57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Attention Regulation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Communication Training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Narrative Therapy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1153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t>Mindfulness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 xml:space="preserve">Other (please specify): </w:t>
            </w:r>
          </w:p>
          <w:bookmarkStart w:id="3" w:name="Text2"/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02B00" w:rsidRPr="00FE42FA" w:rsidTr="009271D6">
        <w:trPr>
          <w:trHeight w:val="417"/>
        </w:trPr>
        <w:tc>
          <w:tcPr>
            <w:tcW w:w="105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b/>
              </w:rPr>
              <w:t>Session Information:</w:t>
            </w:r>
            <w:r w:rsidRPr="00FE42FA">
              <w:rPr>
                <w:rFonts w:ascii="Arial" w:hAnsi="Arial" w:cs="Arial"/>
              </w:rPr>
              <w:t xml:space="preserve"> </w:t>
            </w:r>
          </w:p>
        </w:tc>
      </w:tr>
      <w:tr w:rsidR="00E02B00" w:rsidRPr="00FE42FA" w:rsidTr="009271D6">
        <w:trPr>
          <w:trHeight w:val="1344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Presenting Problems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rPr>
          <w:trHeight w:val="1834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Summary of psychological interventions/focused strategies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rPr>
          <w:trHeight w:val="1808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Progress/Outcomes</w:t>
            </w:r>
          </w:p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(including pre and post DASS21)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rPr>
          <w:trHeight w:val="4673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lastRenderedPageBreak/>
              <w:t>Continuing problems/concerns</w:t>
            </w:r>
          </w:p>
          <w:p w:rsidR="00DA464A" w:rsidRPr="00FE42FA" w:rsidRDefault="00DA464A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(including any obstacles to treatment eg. failure of patient to attend session)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F8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  <w:p w:rsidR="00FF4FF8" w:rsidRPr="00FE42FA" w:rsidRDefault="00FF4FF8" w:rsidP="00FF4FF8">
            <w:pPr>
              <w:rPr>
                <w:rFonts w:ascii="Arial" w:hAnsi="Arial" w:cs="Arial"/>
              </w:rPr>
            </w:pPr>
          </w:p>
          <w:p w:rsidR="00FF4FF8" w:rsidRPr="00FE42FA" w:rsidRDefault="00FF4FF8" w:rsidP="00FF4FF8">
            <w:pPr>
              <w:rPr>
                <w:rFonts w:ascii="Arial" w:hAnsi="Arial" w:cs="Arial"/>
              </w:rPr>
            </w:pPr>
          </w:p>
          <w:p w:rsidR="00FF4FF8" w:rsidRPr="00FE42FA" w:rsidRDefault="00FF4FF8" w:rsidP="00FF4FF8">
            <w:pPr>
              <w:rPr>
                <w:rFonts w:ascii="Arial" w:hAnsi="Arial" w:cs="Arial"/>
              </w:rPr>
            </w:pPr>
          </w:p>
          <w:p w:rsidR="00FF4FF8" w:rsidRPr="00FE42FA" w:rsidRDefault="00FF4FF8" w:rsidP="00FF4FF8">
            <w:pPr>
              <w:rPr>
                <w:rFonts w:ascii="Arial" w:hAnsi="Arial" w:cs="Arial"/>
              </w:rPr>
            </w:pPr>
          </w:p>
          <w:p w:rsidR="00E02B00" w:rsidRPr="00FE42FA" w:rsidRDefault="00FF4FF8" w:rsidP="00FF4FF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ab/>
            </w:r>
          </w:p>
        </w:tc>
      </w:tr>
      <w:tr w:rsidR="00E02B00" w:rsidRPr="00FE42FA" w:rsidTr="009271D6">
        <w:trPr>
          <w:trHeight w:val="418"/>
        </w:trPr>
        <w:tc>
          <w:tcPr>
            <w:tcW w:w="33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  <w:b/>
              </w:rPr>
              <w:t>Recommendations</w:t>
            </w:r>
            <w:r w:rsidRPr="00FE42FA">
              <w:rPr>
                <w:rFonts w:ascii="Arial" w:hAnsi="Arial" w:cs="Arial"/>
              </w:rPr>
              <w:t xml:space="preserve">: </w:t>
            </w:r>
          </w:p>
          <w:p w:rsidR="00E02B00" w:rsidRPr="00FE42FA" w:rsidRDefault="00E02B00" w:rsidP="009271D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3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rPr>
          <w:trHeight w:val="732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To review overall progress with you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t>To continue to implement skills learnt in the sessions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732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To continue to monitor medication needs with you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E02B00" w:rsidP="00F01A2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t xml:space="preserve">To </w:t>
            </w:r>
            <w:r w:rsidR="00F01A22" w:rsidRPr="00FE42FA">
              <w:rPr>
                <w:rFonts w:ascii="Arial" w:hAnsi="Arial" w:cs="Arial"/>
              </w:rPr>
              <w:t>pursue</w:t>
            </w:r>
            <w:r w:rsidRPr="00FE42FA">
              <w:rPr>
                <w:rFonts w:ascii="Arial" w:hAnsi="Arial" w:cs="Arial"/>
              </w:rPr>
              <w:t xml:space="preserve"> additional psychological treatment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B00" w:rsidRPr="00FE42F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F4A3F">
              <w:rPr>
                <w:rFonts w:ascii="Arial" w:hAnsi="Arial" w:cs="Arial"/>
                <w:sz w:val="16"/>
                <w:szCs w:val="16"/>
              </w:rPr>
            </w:r>
            <w:r w:rsidR="000F4A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E42F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B00" w:rsidRPr="00FE42FA" w:rsidTr="009271D6">
        <w:trPr>
          <w:trHeight w:val="600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E02B00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t>Comments</w:t>
            </w:r>
            <w:r w:rsidRPr="00FE42F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395F8E" w:rsidP="009271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c>
          <w:tcPr>
            <w:tcW w:w="1056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02B00" w:rsidRPr="00FE42FA" w:rsidRDefault="00E02B00" w:rsidP="009271D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 xml:space="preserve">Psychological Service Provider details: </w:t>
            </w:r>
          </w:p>
        </w:tc>
      </w:tr>
      <w:tr w:rsidR="00E02B00" w:rsidRPr="00FE42FA" w:rsidTr="009271D6">
        <w:trPr>
          <w:trHeight w:val="180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E02B00" w:rsidP="009271D6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Name:</w:t>
            </w:r>
          </w:p>
          <w:p w:rsidR="00E02B00" w:rsidRPr="00FE42FA" w:rsidRDefault="00E02B00" w:rsidP="009271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395F8E" w:rsidP="009271D6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rPr>
          <w:trHeight w:val="180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E02B00" w:rsidP="009271D6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Contact Number:</w:t>
            </w:r>
          </w:p>
          <w:p w:rsidR="00E02B00" w:rsidRPr="00FE42FA" w:rsidRDefault="00E02B00" w:rsidP="009271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395F8E" w:rsidP="009271D6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rPr>
          <w:trHeight w:val="180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E02B00" w:rsidP="009271D6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t>Fax:</w:t>
            </w:r>
          </w:p>
          <w:p w:rsidR="00E02B00" w:rsidRPr="00FE42FA" w:rsidRDefault="00E02B00" w:rsidP="009271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00" w:rsidRPr="00FE42FA" w:rsidRDefault="00395F8E" w:rsidP="009271D6">
            <w:pPr>
              <w:spacing w:after="0" w:line="240" w:lineRule="auto"/>
              <w:rPr>
                <w:rFonts w:ascii="Arial" w:hAnsi="Arial" w:cs="Arial"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  <w:tr w:rsidR="00E02B00" w:rsidRPr="00FE42FA" w:rsidTr="009271D6">
        <w:trPr>
          <w:gridAfter w:val="1"/>
          <w:wAfter w:w="30" w:type="dxa"/>
          <w:trHeight w:val="413"/>
        </w:trPr>
        <w:tc>
          <w:tcPr>
            <w:tcW w:w="10533" w:type="dxa"/>
            <w:gridSpan w:val="17"/>
          </w:tcPr>
          <w:p w:rsidR="00E02B00" w:rsidRPr="00FE42FA" w:rsidRDefault="00E02B00" w:rsidP="009271D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E02B00" w:rsidRPr="00FE42FA" w:rsidRDefault="00E02B00" w:rsidP="009271D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>The information I have provided on this form is a true and accurate record of services provided to me:</w:t>
            </w:r>
          </w:p>
          <w:p w:rsidR="00E02B00" w:rsidRPr="00FE42FA" w:rsidRDefault="00E02B00" w:rsidP="009271D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E02B00" w:rsidRPr="00FE42FA" w:rsidTr="009271D6">
        <w:trPr>
          <w:gridAfter w:val="1"/>
          <w:wAfter w:w="30" w:type="dxa"/>
          <w:trHeight w:val="459"/>
        </w:trPr>
        <w:tc>
          <w:tcPr>
            <w:tcW w:w="2057" w:type="dxa"/>
          </w:tcPr>
          <w:p w:rsidR="00E02B00" w:rsidRPr="00FE42FA" w:rsidRDefault="00E02B00" w:rsidP="009271D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399" w:type="dxa"/>
            <w:gridSpan w:val="11"/>
            <w:tcBorders>
              <w:bottom w:val="single" w:sz="4" w:space="0" w:color="auto"/>
            </w:tcBorders>
          </w:tcPr>
          <w:p w:rsidR="00E02B00" w:rsidRPr="00FE42FA" w:rsidRDefault="00E02B00" w:rsidP="009271D6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51" w:type="dxa"/>
            <w:gridSpan w:val="2"/>
          </w:tcPr>
          <w:p w:rsidR="00E02B00" w:rsidRPr="00FE42FA" w:rsidRDefault="00E02B00" w:rsidP="009271D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E02B00" w:rsidRPr="00FE42FA" w:rsidRDefault="00395F8E" w:rsidP="009271D6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E42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2B00" w:rsidRPr="00FE42FA">
              <w:rPr>
                <w:rFonts w:ascii="Arial" w:hAnsi="Arial" w:cs="Arial"/>
              </w:rPr>
              <w:instrText xml:space="preserve"> FORMTEXT </w:instrText>
            </w:r>
            <w:r w:rsidRPr="00FE42FA">
              <w:rPr>
                <w:rFonts w:ascii="Arial" w:hAnsi="Arial" w:cs="Arial"/>
              </w:rPr>
            </w:r>
            <w:r w:rsidRPr="00FE42FA">
              <w:rPr>
                <w:rFonts w:ascii="Arial" w:hAnsi="Arial" w:cs="Arial"/>
              </w:rPr>
              <w:fldChar w:fldCharType="separate"/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="00E0219B" w:rsidRPr="00FE42FA">
              <w:rPr>
                <w:rFonts w:ascii="Arial" w:hAnsi="Arial" w:cs="Arial"/>
                <w:noProof/>
              </w:rPr>
              <w:t> </w:t>
            </w:r>
            <w:r w:rsidRPr="00FE42FA">
              <w:rPr>
                <w:rFonts w:ascii="Arial" w:hAnsi="Arial" w:cs="Arial"/>
              </w:rPr>
              <w:fldChar w:fldCharType="end"/>
            </w:r>
          </w:p>
        </w:tc>
      </w:tr>
    </w:tbl>
    <w:p w:rsidR="00E02B00" w:rsidRPr="00FE42FA" w:rsidRDefault="00E02B00" w:rsidP="00B017AD">
      <w:pPr>
        <w:rPr>
          <w:rFonts w:ascii="Arial" w:hAnsi="Arial" w:cs="Arial"/>
        </w:rPr>
        <w:sectPr w:rsidR="00E02B00" w:rsidRPr="00FE42FA" w:rsidSect="004520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45" w:right="418" w:bottom="1560" w:left="1152" w:header="426" w:footer="551" w:gutter="0"/>
          <w:cols w:space="708"/>
          <w:docGrid w:linePitch="360"/>
        </w:sectPr>
      </w:pPr>
    </w:p>
    <w:p w:rsidR="00E02B00" w:rsidRPr="00FE42FA" w:rsidRDefault="00E02B00" w:rsidP="00B017AD">
      <w:pPr>
        <w:rPr>
          <w:rFonts w:ascii="Arial" w:hAnsi="Arial" w:cs="Arial"/>
          <w:b/>
          <w:sz w:val="16"/>
          <w:szCs w:val="16"/>
        </w:rPr>
      </w:pPr>
    </w:p>
    <w:p w:rsidR="00E02B00" w:rsidRPr="00FE42FA" w:rsidRDefault="00E02B00">
      <w:pPr>
        <w:rPr>
          <w:rFonts w:ascii="Arial" w:hAnsi="Arial" w:cs="Arial"/>
        </w:rPr>
      </w:pPr>
    </w:p>
    <w:sectPr w:rsidR="00E02B00" w:rsidRPr="00FE42FA" w:rsidSect="0090093A">
      <w:type w:val="continuous"/>
      <w:pgSz w:w="11906" w:h="16838"/>
      <w:pgMar w:top="567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FA" w:rsidRDefault="00FE42FA" w:rsidP="00FA115F">
      <w:pPr>
        <w:spacing w:after="0" w:line="240" w:lineRule="auto"/>
      </w:pPr>
      <w:r>
        <w:separator/>
      </w:r>
    </w:p>
  </w:endnote>
  <w:endnote w:type="continuationSeparator" w:id="0">
    <w:p w:rsidR="00FE42FA" w:rsidRDefault="00FE42FA" w:rsidP="00F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4E" w:rsidRDefault="00E7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67" w:rsidRDefault="00296B67" w:rsidP="00296B67">
    <w:pPr>
      <w:pStyle w:val="BasicParagraph"/>
      <w:jc w:val="center"/>
      <w:rPr>
        <w:rFonts w:ascii="Arial" w:hAnsi="Arial"/>
        <w:sz w:val="15"/>
        <w:szCs w:val="15"/>
        <w:lang w:val="en-AU"/>
      </w:rPr>
    </w:pPr>
    <w:r>
      <w:rPr>
        <w:rFonts w:ascii="Arial" w:hAnsi="Arial"/>
        <w:sz w:val="15"/>
        <w:szCs w:val="15"/>
        <w:lang w:val="en-AU"/>
      </w:rPr>
      <w:t xml:space="preserve">Primary Health Networks gratefully acknowledge the financial and other support from the Australian Government Department of Health. </w:t>
    </w:r>
  </w:p>
  <w:p w:rsidR="00296B67" w:rsidRDefault="00296B67" w:rsidP="00296B67">
    <w:pPr>
      <w:pStyle w:val="BasicParagraph"/>
      <w:jc w:val="center"/>
      <w:rPr>
        <w:rFonts w:ascii="Arial" w:hAnsi="Arial"/>
        <w:sz w:val="15"/>
        <w:szCs w:val="15"/>
        <w:lang w:val="en-AU"/>
      </w:rPr>
    </w:pPr>
    <w:r>
      <w:rPr>
        <w:rFonts w:ascii="Arial" w:hAnsi="Arial"/>
        <w:sz w:val="15"/>
        <w:szCs w:val="15"/>
        <w:lang w:val="en-AU"/>
      </w:rPr>
      <w:t>Sydney North Health Network (ACN 605 353 884)</w:t>
    </w:r>
  </w:p>
  <w:p w:rsidR="00FE42FA" w:rsidRPr="00C12679" w:rsidRDefault="00FE42FA" w:rsidP="00845E49">
    <w:pPr>
      <w:tabs>
        <w:tab w:val="center" w:pos="4513"/>
        <w:tab w:val="right" w:pos="9540"/>
      </w:tabs>
      <w:spacing w:after="0" w:line="240" w:lineRule="auto"/>
      <w:rPr>
        <w:sz w:val="16"/>
        <w:szCs w:val="16"/>
      </w:rPr>
    </w:pPr>
  </w:p>
  <w:p w:rsidR="00FE42FA" w:rsidRDefault="00FE42FA" w:rsidP="00845E49">
    <w:pPr>
      <w:tabs>
        <w:tab w:val="center" w:pos="4513"/>
        <w:tab w:val="right" w:pos="9540"/>
      </w:tabs>
      <w:spacing w:after="0" w:line="240" w:lineRule="auto"/>
      <w:rPr>
        <w:i/>
        <w:sz w:val="14"/>
        <w:szCs w:val="14"/>
      </w:rPr>
    </w:pPr>
  </w:p>
  <w:p w:rsidR="00FE42FA" w:rsidRPr="00845E49" w:rsidRDefault="00E71E4E" w:rsidP="00845E49">
    <w:pPr>
      <w:tabs>
        <w:tab w:val="center" w:pos="4513"/>
        <w:tab w:val="right" w:pos="9540"/>
      </w:tabs>
      <w:spacing w:after="0" w:line="240" w:lineRule="auto"/>
      <w:rPr>
        <w:rFonts w:asciiTheme="minorHAnsi" w:eastAsiaTheme="minorHAnsi" w:hAnsiTheme="minorHAnsi" w:cstheme="minorBidi"/>
        <w:sz w:val="16"/>
        <w:szCs w:val="16"/>
      </w:rPr>
    </w:pPr>
    <w:r>
      <w:rPr>
        <w:rFonts w:asciiTheme="minorHAnsi" w:eastAsiaTheme="minorHAnsi" w:hAnsiTheme="minorHAnsi" w:cstheme="minorBidi"/>
        <w:sz w:val="16"/>
        <w:szCs w:val="16"/>
      </w:rPr>
      <w:fldChar w:fldCharType="begin"/>
    </w:r>
    <w:r>
      <w:rPr>
        <w:rFonts w:asciiTheme="minorHAnsi" w:eastAsiaTheme="minorHAnsi" w:hAnsiTheme="minorHAnsi" w:cstheme="minorBidi"/>
        <w:sz w:val="16"/>
        <w:szCs w:val="16"/>
      </w:rPr>
      <w:instrText xml:space="preserve"> FILENAME  \p  \* MERGEFORMAT </w:instrText>
    </w:r>
    <w:r>
      <w:rPr>
        <w:rFonts w:asciiTheme="minorHAnsi" w:eastAsiaTheme="minorHAnsi" w:hAnsiTheme="minorHAnsi" w:cstheme="minorBidi"/>
        <w:sz w:val="16"/>
        <w:szCs w:val="16"/>
      </w:rPr>
      <w:fldChar w:fldCharType="separate"/>
    </w:r>
    <w:r>
      <w:rPr>
        <w:rFonts w:asciiTheme="minorHAnsi" w:eastAsiaTheme="minorHAnsi" w:hAnsiTheme="minorHAnsi" w:cstheme="minorBidi"/>
        <w:noProof/>
        <w:sz w:val="16"/>
        <w:szCs w:val="16"/>
      </w:rPr>
      <w:t>S:\ATAPS\Governance\Forms\AHPs\SNHNH_finalreport_AHP_V1.docx</w:t>
    </w:r>
    <w:r>
      <w:rPr>
        <w:rFonts w:asciiTheme="minorHAnsi" w:eastAsiaTheme="minorHAnsi" w:hAnsiTheme="minorHAnsi" w:cstheme="minorBidi"/>
        <w:sz w:val="16"/>
        <w:szCs w:val="16"/>
      </w:rPr>
      <w:fldChar w:fldCharType="end"/>
    </w:r>
    <w:r>
      <w:rPr>
        <w:rFonts w:asciiTheme="minorHAnsi" w:eastAsiaTheme="minorHAnsi" w:hAnsiTheme="minorHAnsi" w:cstheme="minorBidi"/>
        <w:sz w:val="16"/>
        <w:szCs w:val="16"/>
      </w:rPr>
      <w:tab/>
      <w:t>Updated 17/07/2015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4E" w:rsidRDefault="00E7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FA" w:rsidRDefault="00FE42FA" w:rsidP="00FA115F">
      <w:pPr>
        <w:spacing w:after="0" w:line="240" w:lineRule="auto"/>
      </w:pPr>
      <w:r>
        <w:separator/>
      </w:r>
    </w:p>
  </w:footnote>
  <w:footnote w:type="continuationSeparator" w:id="0">
    <w:p w:rsidR="00FE42FA" w:rsidRDefault="00FE42FA" w:rsidP="00FA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4E" w:rsidRDefault="00E71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67" w:rsidRDefault="00296B67" w:rsidP="00296B67">
    <w:pPr>
      <w:pStyle w:val="Header"/>
      <w:jc w:val="center"/>
      <w:rPr>
        <w:rFonts w:ascii="Arial" w:hAnsi="Arial" w:cs="Arial"/>
        <w:b/>
        <w:noProof/>
        <w:color w:val="0070C0"/>
        <w:sz w:val="28"/>
        <w:szCs w:val="28"/>
      </w:rPr>
    </w:pPr>
    <w:r w:rsidRPr="002E4C12">
      <w:rPr>
        <w:rFonts w:ascii="Arial" w:hAnsi="Arial" w:cs="Arial"/>
        <w:b/>
        <w:noProof/>
        <w:color w:val="0070C0"/>
        <w:sz w:val="28"/>
        <w:szCs w:val="28"/>
      </w:rPr>
      <w:t>SYDNEY</w:t>
    </w:r>
    <w:r>
      <w:rPr>
        <w:b/>
        <w:noProof/>
        <w:color w:val="0070C0"/>
        <w:sz w:val="28"/>
        <w:szCs w:val="28"/>
      </w:rPr>
      <w:t xml:space="preserve"> </w:t>
    </w:r>
    <w:r w:rsidRPr="002E4C12">
      <w:rPr>
        <w:rFonts w:ascii="Arial" w:hAnsi="Arial" w:cs="Arial"/>
        <w:b/>
        <w:noProof/>
        <w:color w:val="0070C0"/>
        <w:sz w:val="28"/>
        <w:szCs w:val="28"/>
      </w:rPr>
      <w:t>NORTH HEALTH NETWORK</w:t>
    </w:r>
  </w:p>
  <w:p w:rsidR="00296B67" w:rsidRPr="004520BA" w:rsidRDefault="004520BA" w:rsidP="004520BA">
    <w:pPr>
      <w:spacing w:before="120" w:after="0"/>
      <w:ind w:left="-357"/>
      <w:rPr>
        <w:rFonts w:ascii="Arial" w:hAnsi="Arial" w:cs="Arial"/>
        <w:b/>
        <w:sz w:val="32"/>
        <w:szCs w:val="32"/>
      </w:rPr>
    </w:pPr>
    <w:r w:rsidRPr="00E42269">
      <w:rPr>
        <w:b/>
        <w:noProof/>
        <w:color w:val="0070C0"/>
        <w:sz w:val="32"/>
        <w:szCs w:val="32"/>
      </w:rPr>
      <w:t>ATAPS PSYCHOLOGICAL REPORT</w:t>
    </w:r>
    <w:r w:rsidRPr="00EF0BB0">
      <w:rPr>
        <w:b/>
        <w:sz w:val="32"/>
        <w:szCs w:val="32"/>
      </w:rPr>
      <w:t xml:space="preserve"> </w:t>
    </w:r>
    <w:r w:rsidRPr="00FE42FA">
      <w:rPr>
        <w:rFonts w:ascii="Arial" w:hAnsi="Arial" w:cs="Arial"/>
        <w:b/>
        <w:sz w:val="32"/>
        <w:szCs w:val="32"/>
      </w:rPr>
      <w:t xml:space="preserve">– </w:t>
    </w:r>
    <w:r w:rsidRPr="00296B67">
      <w:rPr>
        <w:rFonts w:asciiTheme="minorHAnsi" w:hAnsiTheme="minorHAnsi" w:cs="Arial"/>
        <w:b/>
        <w:color w:val="FF0000"/>
        <w:sz w:val="32"/>
        <w:szCs w:val="32"/>
      </w:rPr>
      <w:t>FINAL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4E" w:rsidRDefault="00E71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1FF4"/>
    <w:multiLevelType w:val="hybridMultilevel"/>
    <w:tmpl w:val="B8507F2C"/>
    <w:lvl w:ilvl="0" w:tplc="0C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D"/>
    <w:rsid w:val="000078A9"/>
    <w:rsid w:val="000469B9"/>
    <w:rsid w:val="0005685C"/>
    <w:rsid w:val="0009744E"/>
    <w:rsid w:val="00097C7F"/>
    <w:rsid w:val="000B5766"/>
    <w:rsid w:val="000C7FAF"/>
    <w:rsid w:val="000F0DBC"/>
    <w:rsid w:val="000F4A3F"/>
    <w:rsid w:val="000F6C1E"/>
    <w:rsid w:val="001147C3"/>
    <w:rsid w:val="00127490"/>
    <w:rsid w:val="001326F6"/>
    <w:rsid w:val="00134C2C"/>
    <w:rsid w:val="00232974"/>
    <w:rsid w:val="00265E84"/>
    <w:rsid w:val="002675E0"/>
    <w:rsid w:val="00290289"/>
    <w:rsid w:val="0029133F"/>
    <w:rsid w:val="00296B67"/>
    <w:rsid w:val="002C43D6"/>
    <w:rsid w:val="002D1E15"/>
    <w:rsid w:val="003045AF"/>
    <w:rsid w:val="0035320C"/>
    <w:rsid w:val="0038680B"/>
    <w:rsid w:val="0038708E"/>
    <w:rsid w:val="00395F8E"/>
    <w:rsid w:val="003B3E12"/>
    <w:rsid w:val="003C368F"/>
    <w:rsid w:val="003D708A"/>
    <w:rsid w:val="00404647"/>
    <w:rsid w:val="004520BA"/>
    <w:rsid w:val="00454731"/>
    <w:rsid w:val="00497D17"/>
    <w:rsid w:val="004D4A5E"/>
    <w:rsid w:val="005C10DE"/>
    <w:rsid w:val="005E234E"/>
    <w:rsid w:val="005F4698"/>
    <w:rsid w:val="0061030B"/>
    <w:rsid w:val="006348EA"/>
    <w:rsid w:val="006562A8"/>
    <w:rsid w:val="00670D59"/>
    <w:rsid w:val="006A3AD1"/>
    <w:rsid w:val="006C0EE6"/>
    <w:rsid w:val="006D5A1F"/>
    <w:rsid w:val="006F3059"/>
    <w:rsid w:val="00734E4B"/>
    <w:rsid w:val="007438CB"/>
    <w:rsid w:val="00751BFC"/>
    <w:rsid w:val="007A220E"/>
    <w:rsid w:val="007C24D0"/>
    <w:rsid w:val="0080707F"/>
    <w:rsid w:val="0082012E"/>
    <w:rsid w:val="00843B5E"/>
    <w:rsid w:val="00845E49"/>
    <w:rsid w:val="0085091A"/>
    <w:rsid w:val="008E6410"/>
    <w:rsid w:val="008F4A74"/>
    <w:rsid w:val="0090093A"/>
    <w:rsid w:val="00922CA6"/>
    <w:rsid w:val="009271D6"/>
    <w:rsid w:val="00986EFD"/>
    <w:rsid w:val="00A0704A"/>
    <w:rsid w:val="00A96A0B"/>
    <w:rsid w:val="00B017AD"/>
    <w:rsid w:val="00B1368F"/>
    <w:rsid w:val="00B2268F"/>
    <w:rsid w:val="00B53855"/>
    <w:rsid w:val="00B6419F"/>
    <w:rsid w:val="00B8284E"/>
    <w:rsid w:val="00B8321E"/>
    <w:rsid w:val="00BD29F5"/>
    <w:rsid w:val="00BE2CCC"/>
    <w:rsid w:val="00C12679"/>
    <w:rsid w:val="00C21598"/>
    <w:rsid w:val="00C237B2"/>
    <w:rsid w:val="00C27E35"/>
    <w:rsid w:val="00C422FF"/>
    <w:rsid w:val="00CA1E6B"/>
    <w:rsid w:val="00CA7C2D"/>
    <w:rsid w:val="00CE5238"/>
    <w:rsid w:val="00D87893"/>
    <w:rsid w:val="00DA464A"/>
    <w:rsid w:val="00DB62CF"/>
    <w:rsid w:val="00DE4114"/>
    <w:rsid w:val="00DE71C3"/>
    <w:rsid w:val="00E0219B"/>
    <w:rsid w:val="00E02B00"/>
    <w:rsid w:val="00E05E96"/>
    <w:rsid w:val="00E10181"/>
    <w:rsid w:val="00E16A2E"/>
    <w:rsid w:val="00E1712C"/>
    <w:rsid w:val="00E27B76"/>
    <w:rsid w:val="00E71E4E"/>
    <w:rsid w:val="00EB03BD"/>
    <w:rsid w:val="00ED5A9C"/>
    <w:rsid w:val="00F01A22"/>
    <w:rsid w:val="00F351DA"/>
    <w:rsid w:val="00F51FE1"/>
    <w:rsid w:val="00FA115F"/>
    <w:rsid w:val="00FB3840"/>
    <w:rsid w:val="00FE42FA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7AD"/>
    <w:pPr>
      <w:ind w:left="720"/>
      <w:contextualSpacing/>
    </w:pPr>
  </w:style>
  <w:style w:type="table" w:styleId="TableGrid">
    <w:name w:val="Table Grid"/>
    <w:basedOn w:val="TableNormal"/>
    <w:uiPriority w:val="99"/>
    <w:rsid w:val="00B017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7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7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92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1D6"/>
    <w:rPr>
      <w:rFonts w:ascii="Tahoma" w:hAnsi="Tahoma" w:cs="Tahoma"/>
      <w:sz w:val="16"/>
      <w:szCs w:val="16"/>
      <w:lang w:eastAsia="en-US"/>
    </w:rPr>
  </w:style>
  <w:style w:type="character" w:customStyle="1" w:styleId="notranslate">
    <w:name w:val="notranslate"/>
    <w:basedOn w:val="DefaultParagraphFont"/>
    <w:rsid w:val="00C12679"/>
  </w:style>
  <w:style w:type="paragraph" w:customStyle="1" w:styleId="BasicParagraph">
    <w:name w:val="[Basic Paragraph]"/>
    <w:basedOn w:val="Normal"/>
    <w:uiPriority w:val="99"/>
    <w:rsid w:val="00296B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7AD"/>
    <w:pPr>
      <w:ind w:left="720"/>
      <w:contextualSpacing/>
    </w:pPr>
  </w:style>
  <w:style w:type="table" w:styleId="TableGrid">
    <w:name w:val="Table Grid"/>
    <w:basedOn w:val="TableNormal"/>
    <w:uiPriority w:val="99"/>
    <w:rsid w:val="00B017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7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1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7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92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1D6"/>
    <w:rPr>
      <w:rFonts w:ascii="Tahoma" w:hAnsi="Tahoma" w:cs="Tahoma"/>
      <w:sz w:val="16"/>
      <w:szCs w:val="16"/>
      <w:lang w:eastAsia="en-US"/>
    </w:rPr>
  </w:style>
  <w:style w:type="character" w:customStyle="1" w:styleId="notranslate">
    <w:name w:val="notranslate"/>
    <w:basedOn w:val="DefaultParagraphFont"/>
    <w:rsid w:val="00C12679"/>
  </w:style>
  <w:style w:type="paragraph" w:customStyle="1" w:styleId="BasicParagraph">
    <w:name w:val="[Basic Paragraph]"/>
    <w:basedOn w:val="Normal"/>
    <w:uiPriority w:val="99"/>
    <w:rsid w:val="00296B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NTS</cp:lastModifiedBy>
  <cp:revision>5</cp:revision>
  <cp:lastPrinted>2014-11-20T01:00:00Z</cp:lastPrinted>
  <dcterms:created xsi:type="dcterms:W3CDTF">2015-07-16T22:37:00Z</dcterms:created>
  <dcterms:modified xsi:type="dcterms:W3CDTF">2015-08-31T01:26:00Z</dcterms:modified>
</cp:coreProperties>
</file>