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88C4" w14:textId="77777777" w:rsidR="00AA0EC5" w:rsidRDefault="00AA0EC5" w:rsidP="00E51487">
      <w:pPr>
        <w:jc w:val="center"/>
      </w:pPr>
    </w:p>
    <w:p w14:paraId="33278165" w14:textId="77777777" w:rsidR="00AF071A" w:rsidRPr="00A64C6C" w:rsidRDefault="00AF071A" w:rsidP="00E51487">
      <w:pPr>
        <w:spacing w:after="0"/>
        <w:jc w:val="center"/>
        <w:rPr>
          <w:b/>
          <w:sz w:val="32"/>
        </w:rPr>
      </w:pPr>
      <w:r w:rsidRPr="00A64C6C">
        <w:rPr>
          <w:b/>
          <w:sz w:val="32"/>
        </w:rPr>
        <w:t>Innovation Grants</w:t>
      </w:r>
    </w:p>
    <w:p w14:paraId="5170ABF2" w14:textId="7425C3F0" w:rsidR="00E51487" w:rsidRPr="00A64C6C" w:rsidRDefault="009E1546" w:rsidP="00E51487">
      <w:pPr>
        <w:spacing w:after="0"/>
        <w:jc w:val="center"/>
        <w:rPr>
          <w:b/>
          <w:sz w:val="32"/>
        </w:rPr>
      </w:pPr>
      <w:r w:rsidRPr="00A64C6C">
        <w:rPr>
          <w:b/>
          <w:sz w:val="32"/>
        </w:rPr>
        <w:t>REQUEST FOR PROPOSAL (RFP)</w:t>
      </w:r>
    </w:p>
    <w:p w14:paraId="5D102969" w14:textId="77777777" w:rsidR="002C7710" w:rsidRPr="00D128B1" w:rsidRDefault="002C7710" w:rsidP="00E51487">
      <w:pPr>
        <w:spacing w:after="0"/>
        <w:jc w:val="center"/>
        <w:rPr>
          <w:rFonts w:asciiTheme="minorHAnsi" w:hAnsiTheme="minorHAnsi"/>
          <w:b/>
          <w:sz w:val="28"/>
        </w:rPr>
      </w:pPr>
    </w:p>
    <w:p w14:paraId="6A8132EF" w14:textId="278455E8" w:rsidR="00E51487" w:rsidRPr="007111E2" w:rsidRDefault="007111E2" w:rsidP="00E51487">
      <w:pPr>
        <w:rPr>
          <w:b/>
          <w:color w:val="002060"/>
          <w:u w:val="single"/>
        </w:rPr>
      </w:pPr>
      <w:r w:rsidRPr="007111E2">
        <w:rPr>
          <w:b/>
          <w:color w:val="002060"/>
          <w:u w:val="single"/>
        </w:rPr>
        <w:t>INTRODUCTION</w:t>
      </w:r>
    </w:p>
    <w:p w14:paraId="6CAFE4E3" w14:textId="030DF70F" w:rsidR="00CD15C3" w:rsidRDefault="002C7710" w:rsidP="00E51487">
      <w:pPr>
        <w:rPr>
          <w:highlight w:val="yellow"/>
        </w:rPr>
      </w:pPr>
      <w:r w:rsidRPr="00CD15C3">
        <w:t xml:space="preserve">Northern Sydney Primary Health Network (PHN) is </w:t>
      </w:r>
      <w:r w:rsidR="00CD15C3" w:rsidRPr="00CD15C3">
        <w:t xml:space="preserve">inviting organisations/ consortiums to apply for </w:t>
      </w:r>
      <w:r w:rsidR="00CD15C3">
        <w:t>strategic innovation grants</w:t>
      </w:r>
      <w:r w:rsidR="002D6939">
        <w:t>.</w:t>
      </w:r>
    </w:p>
    <w:p w14:paraId="798BFAB9" w14:textId="77777777" w:rsidR="00E51487" w:rsidRPr="000C3EF7" w:rsidRDefault="00E51487" w:rsidP="00E51487">
      <w:pPr>
        <w:pStyle w:val="SectionBreak"/>
        <w:rPr>
          <w:rFonts w:ascii="Arial" w:hAnsi="Arial"/>
          <w:b/>
        </w:rPr>
      </w:pPr>
      <w:r w:rsidRPr="000C3EF7">
        <w:rPr>
          <w:rFonts w:ascii="Arial" w:hAnsi="Arial"/>
          <w:b/>
        </w:rPr>
        <w:t>Background</w:t>
      </w:r>
    </w:p>
    <w:p w14:paraId="0A1E8DBC" w14:textId="77777777" w:rsidR="00E51487" w:rsidRDefault="00E51487" w:rsidP="00E51487"/>
    <w:p w14:paraId="4C7B5076" w14:textId="366C836E" w:rsidR="000259EB" w:rsidRPr="00A64C6C" w:rsidRDefault="00CD15C3" w:rsidP="00E51487">
      <w:r w:rsidRPr="00A64C6C">
        <w:t>The Northern Sydney Primary Health Network, operated by Sydney North Health Network (SNHN) is one of 31 Primary Health Networks (PHNs) established by the Australian Government</w:t>
      </w:r>
      <w:r w:rsidR="000259EB" w:rsidRPr="00A64C6C">
        <w:t xml:space="preserve"> with the following objectives:</w:t>
      </w:r>
    </w:p>
    <w:p w14:paraId="31001A97" w14:textId="77777777" w:rsidR="000259EB" w:rsidRPr="00A64C6C" w:rsidRDefault="000259EB" w:rsidP="00A64C6C">
      <w:pPr>
        <w:pStyle w:val="ListParagraph"/>
        <w:numPr>
          <w:ilvl w:val="0"/>
          <w:numId w:val="41"/>
        </w:numPr>
      </w:pPr>
      <w:r w:rsidRPr="00A64C6C">
        <w:t>Increase the efficiency and effectiveness of health services for patients, particularly those at risk of poor health outcomes</w:t>
      </w:r>
    </w:p>
    <w:p w14:paraId="3FA37082" w14:textId="77777777" w:rsidR="000259EB" w:rsidRPr="00A64C6C" w:rsidRDefault="000259EB" w:rsidP="000259EB">
      <w:pPr>
        <w:pStyle w:val="ListParagraph"/>
        <w:ind w:left="780"/>
      </w:pPr>
    </w:p>
    <w:p w14:paraId="21DC9F0B" w14:textId="4E71A407" w:rsidR="000259EB" w:rsidRPr="00A64C6C" w:rsidRDefault="000259EB" w:rsidP="00A64C6C">
      <w:pPr>
        <w:pStyle w:val="ListParagraph"/>
        <w:numPr>
          <w:ilvl w:val="0"/>
          <w:numId w:val="41"/>
        </w:numPr>
      </w:pPr>
      <w:r w:rsidRPr="00A64C6C">
        <w:t>Improve coordination of care to ensure patients receive the right care in the right place at the right time</w:t>
      </w:r>
    </w:p>
    <w:p w14:paraId="29E116AE" w14:textId="77777777" w:rsidR="0018453B" w:rsidRDefault="0018453B" w:rsidP="00A64C6C"/>
    <w:p w14:paraId="0FB46847" w14:textId="104D23F0" w:rsidR="00A64C6C" w:rsidRDefault="00A64C6C" w:rsidP="00A64C6C">
      <w:r>
        <w:t xml:space="preserve">The SNHN </w:t>
      </w:r>
      <w:r w:rsidR="0018453B">
        <w:t>strategic priority objectives are</w:t>
      </w:r>
      <w:r>
        <w:t>:</w:t>
      </w:r>
    </w:p>
    <w:p w14:paraId="438A046F" w14:textId="7A6873F1" w:rsidR="00A64C6C" w:rsidRDefault="00A64C6C" w:rsidP="00A64C6C">
      <w:pPr>
        <w:pStyle w:val="ListParagraph"/>
        <w:numPr>
          <w:ilvl w:val="0"/>
          <w:numId w:val="38"/>
        </w:numPr>
      </w:pPr>
      <w:r w:rsidRPr="0018453B">
        <w:rPr>
          <w:b/>
        </w:rPr>
        <w:t>Build</w:t>
      </w:r>
      <w:r w:rsidR="0018453B">
        <w:rPr>
          <w:b/>
        </w:rPr>
        <w:t>ing</w:t>
      </w:r>
      <w:r w:rsidRPr="0018453B">
        <w:rPr>
          <w:b/>
        </w:rPr>
        <w:t xml:space="preserve"> capacity in Primary Care</w:t>
      </w:r>
      <w:r>
        <w:t xml:space="preserve"> </w:t>
      </w:r>
      <w:r w:rsidR="0018453B">
        <w:t>– Enhancing GP and clinical leadership and supporting retention, development and growth of a contemporary Primary Healthcare workforce.</w:t>
      </w:r>
    </w:p>
    <w:p w14:paraId="7339460A" w14:textId="15CE35B0" w:rsidR="0018453B" w:rsidRPr="0018453B" w:rsidRDefault="00A64C6C" w:rsidP="0018453B">
      <w:pPr>
        <w:pStyle w:val="ListParagraph"/>
        <w:numPr>
          <w:ilvl w:val="0"/>
          <w:numId w:val="38"/>
        </w:numPr>
        <w:rPr>
          <w:b/>
        </w:rPr>
      </w:pPr>
      <w:r w:rsidRPr="0018453B">
        <w:rPr>
          <w:b/>
        </w:rPr>
        <w:t>Service Transformation</w:t>
      </w:r>
      <w:r w:rsidR="0018453B" w:rsidRPr="0018453B">
        <w:rPr>
          <w:b/>
        </w:rPr>
        <w:t xml:space="preserve"> - </w:t>
      </w:r>
      <w:r w:rsidR="007E1675" w:rsidRPr="007E1675">
        <w:t>W</w:t>
      </w:r>
      <w:r w:rsidR="0018453B" w:rsidRPr="007E1675">
        <w:t>orking together across the health system for the coordination of care and seamless transition.</w:t>
      </w:r>
    </w:p>
    <w:p w14:paraId="2CEFCC5F" w14:textId="7740E990" w:rsidR="0018453B" w:rsidRPr="0018453B" w:rsidRDefault="00A64C6C" w:rsidP="0018453B">
      <w:pPr>
        <w:pStyle w:val="ListParagraph"/>
        <w:numPr>
          <w:ilvl w:val="0"/>
          <w:numId w:val="38"/>
        </w:numPr>
        <w:rPr>
          <w:b/>
        </w:rPr>
      </w:pPr>
      <w:r w:rsidRPr="0018453B">
        <w:rPr>
          <w:b/>
        </w:rPr>
        <w:t>Commissioning</w:t>
      </w:r>
      <w:r w:rsidR="0018453B" w:rsidRPr="0018453B">
        <w:rPr>
          <w:b/>
        </w:rPr>
        <w:t xml:space="preserve"> – </w:t>
      </w:r>
      <w:r w:rsidR="0018453B" w:rsidRPr="0018453B">
        <w:t>Working with the market to co-design, co-deliver and actively manage services to most effectively and efficiently meet the needs and improve outcomes with the resources available.</w:t>
      </w:r>
      <w:r w:rsidR="0018453B" w:rsidRPr="0018453B">
        <w:rPr>
          <w:b/>
        </w:rPr>
        <w:t xml:space="preserve"> </w:t>
      </w:r>
    </w:p>
    <w:p w14:paraId="7E915E71" w14:textId="77777777" w:rsidR="0018453B" w:rsidRDefault="0018453B" w:rsidP="0018453B">
      <w:pPr>
        <w:rPr>
          <w:b/>
        </w:rPr>
      </w:pPr>
    </w:p>
    <w:p w14:paraId="0796AD26" w14:textId="06802ED5" w:rsidR="0018453B" w:rsidRPr="00A64C6C" w:rsidRDefault="0018453B" w:rsidP="0018453B">
      <w:r w:rsidRPr="00A64C6C">
        <w:t>The Department of Health has specified the following National priorities for PHNs:</w:t>
      </w:r>
    </w:p>
    <w:p w14:paraId="3A7D36CA" w14:textId="77777777" w:rsidR="0018453B" w:rsidRDefault="0018453B" w:rsidP="0018453B">
      <w:pPr>
        <w:pStyle w:val="ListParagraph"/>
      </w:pPr>
    </w:p>
    <w:p w14:paraId="1DE1DD2A" w14:textId="77777777" w:rsidR="0018453B" w:rsidRPr="00A64C6C" w:rsidRDefault="0018453B" w:rsidP="0018453B">
      <w:pPr>
        <w:pStyle w:val="ListParagraph"/>
        <w:numPr>
          <w:ilvl w:val="0"/>
          <w:numId w:val="38"/>
        </w:numPr>
      </w:pPr>
      <w:r w:rsidRPr="00A64C6C">
        <w:t>Aboriginal and Torres Strait Islander Health</w:t>
      </w:r>
    </w:p>
    <w:p w14:paraId="3FF55C0B" w14:textId="77777777" w:rsidR="0018453B" w:rsidRPr="00A64C6C" w:rsidRDefault="0018453B" w:rsidP="0018453B">
      <w:pPr>
        <w:pStyle w:val="ListParagraph"/>
        <w:numPr>
          <w:ilvl w:val="0"/>
          <w:numId w:val="38"/>
        </w:numPr>
      </w:pPr>
      <w:r w:rsidRPr="00A64C6C">
        <w:t>Aged Care</w:t>
      </w:r>
    </w:p>
    <w:p w14:paraId="70ABAEC2" w14:textId="77777777" w:rsidR="0018453B" w:rsidRPr="00A64C6C" w:rsidRDefault="0018453B" w:rsidP="0018453B">
      <w:pPr>
        <w:pStyle w:val="ListParagraph"/>
        <w:numPr>
          <w:ilvl w:val="0"/>
          <w:numId w:val="38"/>
        </w:numPr>
      </w:pPr>
      <w:r w:rsidRPr="00A64C6C">
        <w:t>Population Health</w:t>
      </w:r>
    </w:p>
    <w:p w14:paraId="055C3E58" w14:textId="77777777" w:rsidR="0018453B" w:rsidRPr="00A64C6C" w:rsidRDefault="0018453B" w:rsidP="0018453B">
      <w:pPr>
        <w:pStyle w:val="ListParagraph"/>
        <w:numPr>
          <w:ilvl w:val="0"/>
          <w:numId w:val="38"/>
        </w:numPr>
      </w:pPr>
      <w:r w:rsidRPr="00A64C6C">
        <w:t>Mental Health</w:t>
      </w:r>
    </w:p>
    <w:p w14:paraId="404FC4E8" w14:textId="77777777" w:rsidR="0018453B" w:rsidRPr="00A64C6C" w:rsidRDefault="0018453B" w:rsidP="0018453B">
      <w:pPr>
        <w:pStyle w:val="ListParagraph"/>
        <w:numPr>
          <w:ilvl w:val="0"/>
          <w:numId w:val="38"/>
        </w:numPr>
      </w:pPr>
      <w:r w:rsidRPr="00A64C6C">
        <w:t>eHealth/ digital health</w:t>
      </w:r>
    </w:p>
    <w:p w14:paraId="4F41DE09" w14:textId="1584B7A8" w:rsidR="0018453B" w:rsidRDefault="0018453B" w:rsidP="0018453B">
      <w:pPr>
        <w:pStyle w:val="ListParagraph"/>
        <w:numPr>
          <w:ilvl w:val="0"/>
          <w:numId w:val="38"/>
        </w:numPr>
      </w:pPr>
      <w:r w:rsidRPr="00A64C6C">
        <w:t>Health workforce</w:t>
      </w:r>
    </w:p>
    <w:p w14:paraId="1F86531E" w14:textId="743C2C40" w:rsidR="00843710" w:rsidRDefault="00843710" w:rsidP="0018453B">
      <w:pPr>
        <w:pStyle w:val="ListParagraph"/>
        <w:numPr>
          <w:ilvl w:val="0"/>
          <w:numId w:val="38"/>
        </w:numPr>
      </w:pPr>
      <w:r>
        <w:t>Chronic Disease</w:t>
      </w:r>
    </w:p>
    <w:p w14:paraId="436A8AEF" w14:textId="64BEAFFE" w:rsidR="00A64C6C" w:rsidRPr="00A64C6C" w:rsidRDefault="00A64C6C" w:rsidP="0018453B">
      <w:pPr>
        <w:pStyle w:val="ListParagraph"/>
      </w:pPr>
    </w:p>
    <w:p w14:paraId="7FFD29C3" w14:textId="5C905FCA" w:rsidR="004D01B5" w:rsidRDefault="000259EB" w:rsidP="00E51487">
      <w:pPr>
        <w:rPr>
          <w:b/>
        </w:rPr>
      </w:pPr>
      <w:r w:rsidRPr="0018453B">
        <w:rPr>
          <w:b/>
        </w:rPr>
        <w:t xml:space="preserve">SNHN would like to explore </w:t>
      </w:r>
      <w:r w:rsidR="006B6491" w:rsidRPr="0018453B">
        <w:rPr>
          <w:b/>
        </w:rPr>
        <w:t xml:space="preserve">the use of </w:t>
      </w:r>
      <w:r w:rsidRPr="0018453B">
        <w:rPr>
          <w:b/>
        </w:rPr>
        <w:t>innovative approaches to</w:t>
      </w:r>
      <w:r w:rsidR="006B6491" w:rsidRPr="0018453B">
        <w:rPr>
          <w:b/>
        </w:rPr>
        <w:t xml:space="preserve"> meet</w:t>
      </w:r>
      <w:r w:rsidRPr="0018453B">
        <w:rPr>
          <w:b/>
        </w:rPr>
        <w:t xml:space="preserve"> PHN</w:t>
      </w:r>
      <w:r w:rsidR="0018453B">
        <w:rPr>
          <w:b/>
        </w:rPr>
        <w:t xml:space="preserve"> strategic </w:t>
      </w:r>
      <w:r w:rsidRPr="0018453B">
        <w:rPr>
          <w:b/>
        </w:rPr>
        <w:t>objectives and</w:t>
      </w:r>
      <w:r w:rsidR="0018453B">
        <w:rPr>
          <w:b/>
        </w:rPr>
        <w:t xml:space="preserve"> National priority areas to </w:t>
      </w:r>
      <w:r w:rsidRPr="0018453B">
        <w:rPr>
          <w:b/>
        </w:rPr>
        <w:t>improv</w:t>
      </w:r>
      <w:r w:rsidR="0018453B">
        <w:rPr>
          <w:b/>
        </w:rPr>
        <w:t xml:space="preserve">e </w:t>
      </w:r>
      <w:r w:rsidRPr="0018453B">
        <w:rPr>
          <w:b/>
        </w:rPr>
        <w:t>health outcomes of our local population.</w:t>
      </w:r>
    </w:p>
    <w:p w14:paraId="29B7B27C" w14:textId="77777777" w:rsidR="004D01B5" w:rsidRDefault="004D01B5">
      <w:pPr>
        <w:rPr>
          <w:b/>
        </w:rPr>
      </w:pPr>
      <w:r>
        <w:rPr>
          <w:b/>
        </w:rPr>
        <w:br w:type="page"/>
      </w:r>
    </w:p>
    <w:p w14:paraId="6C95350B" w14:textId="77777777" w:rsidR="00A64C6C" w:rsidRPr="00660DC6" w:rsidRDefault="00A64C6C" w:rsidP="00A64C6C">
      <w:pPr>
        <w:pStyle w:val="SectionBreak"/>
        <w:rPr>
          <w:rFonts w:ascii="Arial" w:hAnsi="Arial"/>
          <w:b/>
        </w:rPr>
      </w:pPr>
      <w:r w:rsidRPr="00660DC6">
        <w:rPr>
          <w:rFonts w:ascii="Arial" w:hAnsi="Arial"/>
          <w:b/>
        </w:rPr>
        <w:lastRenderedPageBreak/>
        <w:t>Service Requirements</w:t>
      </w:r>
    </w:p>
    <w:p w14:paraId="62F5BF99" w14:textId="77777777" w:rsidR="00E51487" w:rsidRPr="00660DC6" w:rsidRDefault="00E51487" w:rsidP="00E51487">
      <w:pPr>
        <w:pStyle w:val="SectionBreak"/>
        <w:rPr>
          <w:rFonts w:ascii="Arial" w:hAnsi="Arial"/>
          <w:b/>
        </w:rPr>
      </w:pPr>
      <w:r w:rsidRPr="00660DC6">
        <w:rPr>
          <w:rFonts w:ascii="Arial" w:hAnsi="Arial"/>
          <w:b/>
        </w:rPr>
        <w:t>Aims</w:t>
      </w:r>
    </w:p>
    <w:p w14:paraId="08C442ED" w14:textId="73372904" w:rsidR="00E51487" w:rsidRDefault="00E51487" w:rsidP="00E51487">
      <w:pPr>
        <w:pStyle w:val="ListParagraph"/>
        <w:spacing w:after="0" w:line="240" w:lineRule="auto"/>
        <w:ind w:left="372"/>
        <w:rPr>
          <w:b/>
          <w:szCs w:val="22"/>
        </w:rPr>
      </w:pPr>
    </w:p>
    <w:p w14:paraId="06FB1C21" w14:textId="62BCE1A4" w:rsidR="001430C4" w:rsidRPr="007111E2" w:rsidRDefault="001430C4" w:rsidP="007C096A">
      <w:pPr>
        <w:spacing w:before="60" w:after="120" w:line="240" w:lineRule="auto"/>
        <w:ind w:left="360"/>
        <w:jc w:val="both"/>
        <w:rPr>
          <w:rFonts w:eastAsia="Arial Unicode MS"/>
          <w:lang w:val="en-US" w:eastAsia="zh-CN"/>
        </w:rPr>
      </w:pPr>
      <w:r w:rsidRPr="007111E2">
        <w:rPr>
          <w:rFonts w:eastAsia="Arial Unicode MS"/>
          <w:lang w:val="en-US" w:eastAsia="zh-CN"/>
        </w:rPr>
        <w:t xml:space="preserve">SNHN would like to invite applications for </w:t>
      </w:r>
      <w:r w:rsidRPr="007111E2">
        <w:rPr>
          <w:rFonts w:eastAsia="Arial Unicode MS"/>
          <w:b/>
          <w:lang w:val="en-US" w:eastAsia="zh-CN"/>
        </w:rPr>
        <w:t>S</w:t>
      </w:r>
      <w:r w:rsidR="007C096A" w:rsidRPr="007111E2">
        <w:rPr>
          <w:rFonts w:eastAsia="Arial Unicode MS"/>
          <w:b/>
          <w:lang w:val="en-US" w:eastAsia="zh-CN"/>
        </w:rPr>
        <w:t>trategi</w:t>
      </w:r>
      <w:r w:rsidRPr="007111E2">
        <w:rPr>
          <w:rFonts w:eastAsia="Arial Unicode MS"/>
          <w:b/>
          <w:lang w:val="en-US" w:eastAsia="zh-CN"/>
        </w:rPr>
        <w:t>c Innovation G</w:t>
      </w:r>
      <w:r w:rsidR="006B6491" w:rsidRPr="007111E2">
        <w:rPr>
          <w:rFonts w:eastAsia="Arial Unicode MS"/>
          <w:b/>
          <w:lang w:val="en-US" w:eastAsia="zh-CN"/>
        </w:rPr>
        <w:t>rants</w:t>
      </w:r>
      <w:r w:rsidR="006B6491" w:rsidRPr="007111E2">
        <w:rPr>
          <w:rFonts w:eastAsia="Arial Unicode MS"/>
          <w:lang w:val="en-US" w:eastAsia="zh-CN"/>
        </w:rPr>
        <w:t xml:space="preserve">, through a ‘Request for Proposal’ </w:t>
      </w:r>
      <w:r w:rsidR="007111E2" w:rsidRPr="007111E2">
        <w:rPr>
          <w:rFonts w:eastAsia="Arial Unicode MS"/>
          <w:lang w:val="en-US" w:eastAsia="zh-CN"/>
        </w:rPr>
        <w:t>process.</w:t>
      </w:r>
    </w:p>
    <w:p w14:paraId="4C30B896" w14:textId="07529493" w:rsidR="007C096A" w:rsidRPr="007111E2" w:rsidRDefault="001430C4" w:rsidP="007C096A">
      <w:pPr>
        <w:spacing w:before="60" w:after="120" w:line="240" w:lineRule="auto"/>
        <w:ind w:left="360"/>
        <w:jc w:val="both"/>
        <w:rPr>
          <w:rFonts w:eastAsia="Arial Unicode MS"/>
          <w:lang w:val="en-US" w:eastAsia="zh-CN"/>
        </w:rPr>
      </w:pPr>
      <w:r w:rsidRPr="007111E2">
        <w:rPr>
          <w:rFonts w:eastAsia="Arial Unicode MS"/>
          <w:lang w:val="en-US" w:eastAsia="zh-CN"/>
        </w:rPr>
        <w:t xml:space="preserve">Applications </w:t>
      </w:r>
      <w:r w:rsidR="007C096A" w:rsidRPr="007111E2">
        <w:rPr>
          <w:rFonts w:eastAsia="Arial Unicode MS"/>
          <w:lang w:val="en-US" w:eastAsia="zh-CN"/>
        </w:rPr>
        <w:t xml:space="preserve">for projects and/or services </w:t>
      </w:r>
      <w:r w:rsidRPr="007111E2">
        <w:rPr>
          <w:rFonts w:eastAsia="Arial Unicode MS"/>
          <w:lang w:val="en-US" w:eastAsia="zh-CN"/>
        </w:rPr>
        <w:t xml:space="preserve">should </w:t>
      </w:r>
      <w:r w:rsidR="007C096A" w:rsidRPr="007111E2">
        <w:rPr>
          <w:rFonts w:eastAsia="Arial Unicode MS"/>
          <w:lang w:val="en-US" w:eastAsia="zh-CN"/>
        </w:rPr>
        <w:t xml:space="preserve">demonstrate:   </w:t>
      </w:r>
    </w:p>
    <w:p w14:paraId="04264151" w14:textId="77777777" w:rsidR="007C096A" w:rsidRPr="007111E2" w:rsidRDefault="007C096A" w:rsidP="007C096A">
      <w:pPr>
        <w:widowControl w:val="0"/>
        <w:numPr>
          <w:ilvl w:val="0"/>
          <w:numId w:val="40"/>
        </w:numPr>
        <w:pBdr>
          <w:top w:val="nil"/>
          <w:left w:val="nil"/>
          <w:bottom w:val="nil"/>
          <w:right w:val="nil"/>
          <w:between w:val="nil"/>
          <w:bar w:val="nil"/>
        </w:pBdr>
        <w:spacing w:before="60" w:after="0" w:line="240" w:lineRule="auto"/>
        <w:jc w:val="both"/>
        <w:rPr>
          <w:rFonts w:eastAsia="Calibri"/>
          <w:color w:val="000000"/>
          <w:u w:color="000000"/>
          <w:bdr w:val="nil"/>
          <w:lang w:val="en-US" w:eastAsia="en-AU"/>
        </w:rPr>
      </w:pPr>
      <w:r w:rsidRPr="007111E2">
        <w:rPr>
          <w:rFonts w:eastAsia="Calibri"/>
          <w:color w:val="000000"/>
          <w:u w:color="000000"/>
          <w:bdr w:val="nil"/>
          <w:lang w:val="en-US" w:eastAsia="en-AU"/>
        </w:rPr>
        <w:t>alignment with the strategic priorities of SNHN</w:t>
      </w:r>
    </w:p>
    <w:p w14:paraId="4AA46657" w14:textId="7CA7A315" w:rsidR="007C096A" w:rsidRPr="007111E2" w:rsidRDefault="00A64C6C" w:rsidP="007C096A">
      <w:pPr>
        <w:widowControl w:val="0"/>
        <w:numPr>
          <w:ilvl w:val="0"/>
          <w:numId w:val="40"/>
        </w:numPr>
        <w:pBdr>
          <w:top w:val="nil"/>
          <w:left w:val="nil"/>
          <w:bottom w:val="nil"/>
          <w:right w:val="nil"/>
          <w:between w:val="nil"/>
          <w:bar w:val="nil"/>
        </w:pBdr>
        <w:spacing w:before="60" w:after="0" w:line="240" w:lineRule="auto"/>
        <w:jc w:val="both"/>
        <w:rPr>
          <w:rFonts w:eastAsia="Calibri"/>
          <w:color w:val="000000"/>
          <w:u w:color="000000"/>
          <w:bdr w:val="nil"/>
          <w:lang w:val="en-US" w:eastAsia="en-AU"/>
        </w:rPr>
      </w:pPr>
      <w:r w:rsidRPr="007111E2">
        <w:rPr>
          <w:rFonts w:eastAsia="Calibri"/>
          <w:color w:val="000000"/>
          <w:u w:color="000000"/>
          <w:bdr w:val="nil"/>
          <w:lang w:val="en-US" w:eastAsia="en-AU"/>
        </w:rPr>
        <w:t>meet</w:t>
      </w:r>
      <w:r w:rsidR="007C096A" w:rsidRPr="007111E2">
        <w:rPr>
          <w:rFonts w:eastAsia="Calibri"/>
          <w:color w:val="000000"/>
          <w:u w:color="000000"/>
          <w:bdr w:val="nil"/>
          <w:lang w:val="en-US" w:eastAsia="en-AU"/>
        </w:rPr>
        <w:t xml:space="preserve"> a current health need or service gap</w:t>
      </w:r>
    </w:p>
    <w:p w14:paraId="1FF6EE00" w14:textId="15A0A794" w:rsidR="007C096A" w:rsidRPr="007111E2" w:rsidRDefault="007C096A" w:rsidP="007C096A">
      <w:pPr>
        <w:widowControl w:val="0"/>
        <w:numPr>
          <w:ilvl w:val="0"/>
          <w:numId w:val="40"/>
        </w:numPr>
        <w:pBdr>
          <w:top w:val="nil"/>
          <w:left w:val="nil"/>
          <w:bottom w:val="nil"/>
          <w:right w:val="nil"/>
          <w:between w:val="nil"/>
          <w:bar w:val="nil"/>
        </w:pBdr>
        <w:spacing w:before="60" w:after="0" w:line="240" w:lineRule="auto"/>
        <w:jc w:val="both"/>
        <w:rPr>
          <w:rFonts w:eastAsia="Calibri"/>
          <w:color w:val="000000"/>
          <w:u w:color="000000"/>
          <w:bdr w:val="nil"/>
          <w:lang w:val="en-US" w:eastAsia="en-AU"/>
        </w:rPr>
      </w:pPr>
      <w:r w:rsidRPr="007111E2">
        <w:rPr>
          <w:rFonts w:eastAsia="Calibri"/>
          <w:color w:val="000000"/>
          <w:u w:color="000000"/>
          <w:bdr w:val="nil"/>
          <w:lang w:val="en-US" w:eastAsia="en-AU"/>
        </w:rPr>
        <w:t xml:space="preserve">an opportunity to </w:t>
      </w:r>
      <w:proofErr w:type="spellStart"/>
      <w:r w:rsidRPr="007111E2">
        <w:rPr>
          <w:rFonts w:eastAsia="Calibri"/>
          <w:color w:val="000000"/>
          <w:u w:color="000000"/>
          <w:bdr w:val="nil"/>
          <w:lang w:val="en-US" w:eastAsia="en-AU"/>
        </w:rPr>
        <w:t>maximi</w:t>
      </w:r>
      <w:r w:rsidR="00A64C6C" w:rsidRPr="007111E2">
        <w:rPr>
          <w:rFonts w:eastAsia="Calibri"/>
          <w:color w:val="000000"/>
          <w:u w:color="000000"/>
          <w:bdr w:val="nil"/>
          <w:lang w:val="en-US" w:eastAsia="en-AU"/>
        </w:rPr>
        <w:t>s</w:t>
      </w:r>
      <w:r w:rsidRPr="007111E2">
        <w:rPr>
          <w:rFonts w:eastAsia="Calibri"/>
          <w:color w:val="000000"/>
          <w:u w:color="000000"/>
          <w:bdr w:val="nil"/>
          <w:lang w:val="en-US" w:eastAsia="en-AU"/>
        </w:rPr>
        <w:t>e</w:t>
      </w:r>
      <w:proofErr w:type="spellEnd"/>
      <w:r w:rsidRPr="007111E2">
        <w:rPr>
          <w:rFonts w:eastAsia="Calibri"/>
          <w:color w:val="000000"/>
          <w:u w:color="000000"/>
          <w:bdr w:val="nil"/>
          <w:lang w:val="en-US" w:eastAsia="en-AU"/>
        </w:rPr>
        <w:t xml:space="preserve"> stakeholder partnership and/or engagement</w:t>
      </w:r>
    </w:p>
    <w:p w14:paraId="5F153A09" w14:textId="77777777" w:rsidR="007C096A" w:rsidRPr="007111E2" w:rsidRDefault="007C096A" w:rsidP="007C096A">
      <w:pPr>
        <w:widowControl w:val="0"/>
        <w:numPr>
          <w:ilvl w:val="0"/>
          <w:numId w:val="40"/>
        </w:numPr>
        <w:pBdr>
          <w:top w:val="nil"/>
          <w:left w:val="nil"/>
          <w:bottom w:val="nil"/>
          <w:right w:val="nil"/>
          <w:between w:val="nil"/>
          <w:bar w:val="nil"/>
        </w:pBdr>
        <w:spacing w:before="60" w:after="0" w:line="240" w:lineRule="auto"/>
        <w:jc w:val="both"/>
        <w:rPr>
          <w:rFonts w:eastAsia="Calibri"/>
          <w:color w:val="000000"/>
          <w:u w:color="000000"/>
          <w:bdr w:val="nil"/>
          <w:lang w:val="en-US" w:eastAsia="en-AU"/>
        </w:rPr>
      </w:pPr>
      <w:r w:rsidRPr="007111E2">
        <w:rPr>
          <w:rFonts w:eastAsia="Calibri"/>
          <w:color w:val="000000"/>
          <w:u w:color="000000"/>
          <w:bdr w:val="nil"/>
          <w:lang w:val="en-US" w:eastAsia="en-AU"/>
        </w:rPr>
        <w:t>clear and measurable outcomes</w:t>
      </w:r>
    </w:p>
    <w:p w14:paraId="4C604269" w14:textId="77777777" w:rsidR="007C096A" w:rsidRPr="007111E2" w:rsidRDefault="007C096A" w:rsidP="007C096A">
      <w:pPr>
        <w:widowControl w:val="0"/>
        <w:numPr>
          <w:ilvl w:val="0"/>
          <w:numId w:val="40"/>
        </w:numPr>
        <w:pBdr>
          <w:top w:val="nil"/>
          <w:left w:val="nil"/>
          <w:bottom w:val="nil"/>
          <w:right w:val="nil"/>
          <w:between w:val="nil"/>
          <w:bar w:val="nil"/>
        </w:pBdr>
        <w:spacing w:before="60" w:after="0" w:line="240" w:lineRule="auto"/>
        <w:jc w:val="both"/>
        <w:rPr>
          <w:rFonts w:eastAsia="Calibri"/>
          <w:color w:val="000000"/>
          <w:u w:color="000000"/>
          <w:bdr w:val="nil"/>
          <w:lang w:val="en-US" w:eastAsia="en-AU"/>
        </w:rPr>
      </w:pPr>
      <w:r w:rsidRPr="007111E2">
        <w:rPr>
          <w:rFonts w:eastAsia="Calibri"/>
          <w:color w:val="000000"/>
          <w:u w:color="000000"/>
          <w:bdr w:val="nil"/>
          <w:lang w:val="en-US" w:eastAsia="en-AU"/>
        </w:rPr>
        <w:t>alignment with SNHN core values</w:t>
      </w:r>
    </w:p>
    <w:p w14:paraId="23E09980" w14:textId="77777777" w:rsidR="007C096A" w:rsidRPr="007111E2" w:rsidRDefault="007C096A" w:rsidP="007C096A">
      <w:pPr>
        <w:widowControl w:val="0"/>
        <w:numPr>
          <w:ilvl w:val="0"/>
          <w:numId w:val="40"/>
        </w:numPr>
        <w:pBdr>
          <w:top w:val="nil"/>
          <w:left w:val="nil"/>
          <w:bottom w:val="nil"/>
          <w:right w:val="nil"/>
          <w:between w:val="nil"/>
          <w:bar w:val="nil"/>
        </w:pBdr>
        <w:spacing w:before="60" w:after="0" w:line="240" w:lineRule="auto"/>
        <w:jc w:val="both"/>
        <w:rPr>
          <w:rFonts w:eastAsia="Calibri"/>
          <w:color w:val="000000"/>
          <w:u w:color="000000"/>
          <w:bdr w:val="nil"/>
          <w:lang w:val="en-US" w:eastAsia="en-AU"/>
        </w:rPr>
      </w:pPr>
      <w:r w:rsidRPr="007111E2">
        <w:rPr>
          <w:rFonts w:eastAsia="Calibri"/>
          <w:color w:val="000000"/>
          <w:u w:color="000000"/>
          <w:bdr w:val="nil"/>
          <w:lang w:val="en-US" w:eastAsia="en-AU"/>
        </w:rPr>
        <w:t>identified as being innovative</w:t>
      </w:r>
    </w:p>
    <w:p w14:paraId="7A6D97CB" w14:textId="77777777" w:rsidR="007C096A" w:rsidRPr="007111E2" w:rsidRDefault="007C096A" w:rsidP="007C096A">
      <w:pPr>
        <w:spacing w:before="240" w:after="120" w:line="240" w:lineRule="auto"/>
        <w:ind w:firstLine="357"/>
        <w:jc w:val="both"/>
        <w:rPr>
          <w:rFonts w:eastAsia="Arial Unicode MS"/>
          <w:b/>
          <w:lang w:val="en-US" w:eastAsia="zh-CN"/>
        </w:rPr>
      </w:pPr>
      <w:r w:rsidRPr="007111E2">
        <w:rPr>
          <w:rFonts w:eastAsia="Arial Unicode MS"/>
          <w:b/>
          <w:lang w:val="en-US" w:eastAsia="zh-CN"/>
        </w:rPr>
        <w:t>The benefits for SNHN include:</w:t>
      </w:r>
    </w:p>
    <w:p w14:paraId="59652DD9" w14:textId="77777777" w:rsidR="007C096A" w:rsidRPr="007111E2" w:rsidRDefault="007C096A" w:rsidP="007C096A">
      <w:pPr>
        <w:widowControl w:val="0"/>
        <w:numPr>
          <w:ilvl w:val="0"/>
          <w:numId w:val="39"/>
        </w:numPr>
        <w:pBdr>
          <w:top w:val="nil"/>
          <w:left w:val="nil"/>
          <w:bottom w:val="nil"/>
          <w:right w:val="nil"/>
          <w:between w:val="nil"/>
          <w:bar w:val="nil"/>
        </w:pBdr>
        <w:spacing w:before="120" w:after="60" w:line="240" w:lineRule="auto"/>
        <w:ind w:left="1434" w:hanging="357"/>
        <w:jc w:val="both"/>
        <w:rPr>
          <w:rFonts w:eastAsia="Calibri"/>
          <w:color w:val="000000"/>
          <w:u w:color="000000"/>
          <w:bdr w:val="nil"/>
          <w:lang w:val="en-US" w:eastAsia="en-AU"/>
        </w:rPr>
      </w:pPr>
      <w:r w:rsidRPr="007111E2">
        <w:rPr>
          <w:rFonts w:eastAsia="Calibri"/>
          <w:color w:val="000000"/>
          <w:u w:color="000000"/>
          <w:bdr w:val="nil"/>
          <w:lang w:val="en-US" w:eastAsia="en-AU"/>
        </w:rPr>
        <w:t>Increased engagement and partnership opportunities</w:t>
      </w:r>
    </w:p>
    <w:p w14:paraId="199CB547" w14:textId="77777777" w:rsidR="007C096A" w:rsidRPr="007111E2" w:rsidRDefault="007C096A" w:rsidP="007C096A">
      <w:pPr>
        <w:widowControl w:val="0"/>
        <w:numPr>
          <w:ilvl w:val="0"/>
          <w:numId w:val="39"/>
        </w:numPr>
        <w:pBdr>
          <w:top w:val="nil"/>
          <w:left w:val="nil"/>
          <w:bottom w:val="nil"/>
          <w:right w:val="nil"/>
          <w:between w:val="nil"/>
          <w:bar w:val="nil"/>
        </w:pBdr>
        <w:spacing w:before="120" w:after="60" w:line="240" w:lineRule="auto"/>
        <w:ind w:left="1434" w:hanging="357"/>
        <w:jc w:val="both"/>
        <w:rPr>
          <w:rFonts w:eastAsia="Calibri"/>
          <w:color w:val="000000"/>
          <w:u w:color="000000"/>
          <w:bdr w:val="nil"/>
          <w:lang w:val="en-US" w:eastAsia="en-AU"/>
        </w:rPr>
      </w:pPr>
      <w:r w:rsidRPr="007111E2">
        <w:rPr>
          <w:rFonts w:eastAsia="Calibri"/>
          <w:color w:val="000000"/>
          <w:u w:color="000000"/>
          <w:bdr w:val="nil"/>
          <w:lang w:val="en-US" w:eastAsia="en-AU"/>
        </w:rPr>
        <w:t>Improved capacity and capability for commissioning</w:t>
      </w:r>
    </w:p>
    <w:p w14:paraId="2BE3174C" w14:textId="77777777" w:rsidR="007C096A" w:rsidRPr="007111E2" w:rsidRDefault="007C096A" w:rsidP="007111E2">
      <w:pPr>
        <w:widowControl w:val="0"/>
        <w:numPr>
          <w:ilvl w:val="0"/>
          <w:numId w:val="39"/>
        </w:numPr>
        <w:pBdr>
          <w:top w:val="nil"/>
          <w:left w:val="nil"/>
          <w:bottom w:val="nil"/>
          <w:right w:val="nil"/>
          <w:between w:val="nil"/>
          <w:bar w:val="nil"/>
        </w:pBdr>
        <w:spacing w:before="120" w:after="0" w:line="240" w:lineRule="auto"/>
        <w:ind w:left="1440"/>
        <w:jc w:val="both"/>
        <w:rPr>
          <w:rFonts w:eastAsia="Calibri"/>
          <w:color w:val="000000"/>
          <w:u w:color="000000"/>
          <w:bdr w:val="nil"/>
          <w:lang w:val="en-US" w:eastAsia="en-AU"/>
        </w:rPr>
      </w:pPr>
      <w:r w:rsidRPr="007111E2">
        <w:rPr>
          <w:rFonts w:eastAsia="Calibri"/>
          <w:color w:val="000000"/>
          <w:u w:color="000000"/>
          <w:bdr w:val="nil"/>
          <w:lang w:val="en-US" w:eastAsia="en-AU"/>
        </w:rPr>
        <w:t xml:space="preserve">Encouragement for local innovation </w:t>
      </w:r>
    </w:p>
    <w:p w14:paraId="127F9A39" w14:textId="77777777" w:rsidR="007C096A" w:rsidRDefault="007C096A" w:rsidP="00E51487">
      <w:pPr>
        <w:pStyle w:val="ListParagraph"/>
        <w:spacing w:after="0" w:line="240" w:lineRule="auto"/>
        <w:ind w:left="372"/>
        <w:rPr>
          <w:b/>
          <w:szCs w:val="22"/>
        </w:rPr>
      </w:pPr>
    </w:p>
    <w:p w14:paraId="3B106AC4" w14:textId="3B3CCEF5" w:rsidR="005E4251" w:rsidRPr="003D7E08" w:rsidRDefault="005E4251" w:rsidP="00F74633">
      <w:pPr>
        <w:pStyle w:val="ListParagraph"/>
        <w:spacing w:after="0" w:line="240" w:lineRule="auto"/>
        <w:ind w:left="360"/>
        <w:rPr>
          <w:szCs w:val="22"/>
        </w:rPr>
      </w:pPr>
    </w:p>
    <w:p w14:paraId="7E7FB18A" w14:textId="77777777" w:rsidR="00E51487" w:rsidRPr="00660DC6" w:rsidRDefault="00E51487" w:rsidP="00660DC6">
      <w:pPr>
        <w:pStyle w:val="SectionBreak"/>
        <w:rPr>
          <w:rFonts w:ascii="Arial" w:hAnsi="Arial"/>
          <w:b/>
        </w:rPr>
      </w:pPr>
      <w:r w:rsidRPr="00660DC6">
        <w:rPr>
          <w:rFonts w:ascii="Arial" w:hAnsi="Arial"/>
          <w:b/>
        </w:rPr>
        <w:t>Proposed Geographic Area</w:t>
      </w:r>
    </w:p>
    <w:p w14:paraId="63E2E4B3" w14:textId="77777777" w:rsidR="00660DC6" w:rsidRPr="00660DC6" w:rsidRDefault="00660DC6" w:rsidP="00E51487">
      <w:pPr>
        <w:rPr>
          <w:sz w:val="10"/>
        </w:rPr>
      </w:pPr>
    </w:p>
    <w:p w14:paraId="5791EB3A" w14:textId="000DB18E" w:rsidR="00E51487" w:rsidRDefault="00CC2645" w:rsidP="00E51487">
      <w:r>
        <w:t xml:space="preserve">Proposed innovations must be implemented in the Sydney North Health Network region and may be applied to the whole of region or a specific geographical location within the region. </w:t>
      </w:r>
    </w:p>
    <w:p w14:paraId="13F9E69E" w14:textId="77777777" w:rsidR="00E51487" w:rsidRPr="00660DC6" w:rsidRDefault="00E51487" w:rsidP="00E51487">
      <w:pPr>
        <w:pStyle w:val="SectionBreak"/>
        <w:rPr>
          <w:rFonts w:ascii="Arial" w:hAnsi="Arial"/>
          <w:b/>
        </w:rPr>
      </w:pPr>
      <w:r w:rsidRPr="00660DC6">
        <w:rPr>
          <w:rFonts w:ascii="Arial" w:hAnsi="Arial"/>
          <w:b/>
        </w:rPr>
        <w:t>Indicative Funding Envelope and Duration</w:t>
      </w:r>
    </w:p>
    <w:p w14:paraId="7510E701" w14:textId="77777777" w:rsidR="00E51487" w:rsidRPr="00D469D3" w:rsidRDefault="00E51487" w:rsidP="00E51487"/>
    <w:p w14:paraId="2DF65F54" w14:textId="13C36A47" w:rsidR="00CC2645" w:rsidRPr="00A64C6C" w:rsidRDefault="00CC2645" w:rsidP="00E51487">
      <w:r w:rsidRPr="00A64C6C">
        <w:t>Grant funding amount will be determined based on each application</w:t>
      </w:r>
      <w:r w:rsidR="00843710">
        <w:t>.</w:t>
      </w:r>
    </w:p>
    <w:p w14:paraId="1EBA0C4E" w14:textId="7C2CB84E" w:rsidR="00E51487" w:rsidRDefault="00CC2645" w:rsidP="00E51487">
      <w:r w:rsidRPr="00A64C6C">
        <w:t xml:space="preserve">Projects are to </w:t>
      </w:r>
      <w:r w:rsidR="00A64C6C">
        <w:t xml:space="preserve">be completed within 12 or 18 </w:t>
      </w:r>
      <w:r w:rsidR="00A64C6C" w:rsidRPr="00CC2645">
        <w:t>months</w:t>
      </w:r>
      <w:r w:rsidRPr="00CC2645">
        <w:t xml:space="preserve"> from </w:t>
      </w:r>
      <w:r w:rsidR="00414E01">
        <w:t>1</w:t>
      </w:r>
      <w:r w:rsidR="00414E01" w:rsidRPr="00414E01">
        <w:rPr>
          <w:vertAlign w:val="superscript"/>
        </w:rPr>
        <w:t>st</w:t>
      </w:r>
      <w:r w:rsidR="00414E01">
        <w:t xml:space="preserve"> July 2016</w:t>
      </w:r>
      <w:r w:rsidRPr="00CC2645">
        <w:t xml:space="preserve">. </w:t>
      </w:r>
      <w:r w:rsidR="00E51487" w:rsidRPr="00D469D3">
        <w:t xml:space="preserve"> </w:t>
      </w:r>
    </w:p>
    <w:p w14:paraId="6276E08E" w14:textId="77777777" w:rsidR="00E51487" w:rsidRPr="00660DC6" w:rsidRDefault="00E51487" w:rsidP="00E51487">
      <w:pPr>
        <w:pStyle w:val="SectionBreak"/>
        <w:rPr>
          <w:rFonts w:ascii="Arial" w:hAnsi="Arial"/>
          <w:b/>
        </w:rPr>
      </w:pPr>
      <w:r w:rsidRPr="00660DC6">
        <w:rPr>
          <w:rFonts w:ascii="Arial" w:hAnsi="Arial"/>
          <w:b/>
        </w:rPr>
        <w:t>Expected Outcomes</w:t>
      </w:r>
    </w:p>
    <w:p w14:paraId="059187B9" w14:textId="77777777" w:rsidR="00E51487" w:rsidRDefault="00E51487" w:rsidP="00E51487">
      <w:pPr>
        <w:rPr>
          <w:szCs w:val="22"/>
        </w:rPr>
      </w:pPr>
    </w:p>
    <w:p w14:paraId="45279291" w14:textId="51AC05CE" w:rsidR="001430C4" w:rsidRPr="00414E01" w:rsidRDefault="001430C4" w:rsidP="00E51487">
      <w:pPr>
        <w:rPr>
          <w:szCs w:val="22"/>
        </w:rPr>
      </w:pPr>
      <w:r w:rsidRPr="00414E01">
        <w:rPr>
          <w:szCs w:val="22"/>
        </w:rPr>
        <w:t xml:space="preserve">Proposals should describe proposed innovation </w:t>
      </w:r>
      <w:r w:rsidR="00414E01" w:rsidRPr="00414E01">
        <w:rPr>
          <w:szCs w:val="22"/>
        </w:rPr>
        <w:t xml:space="preserve">including how it aligns to </w:t>
      </w:r>
      <w:r w:rsidRPr="00414E01">
        <w:rPr>
          <w:szCs w:val="22"/>
        </w:rPr>
        <w:t xml:space="preserve">PHN </w:t>
      </w:r>
      <w:r w:rsidR="00414E01" w:rsidRPr="00414E01">
        <w:rPr>
          <w:szCs w:val="22"/>
        </w:rPr>
        <w:t xml:space="preserve">objectives and/ or </w:t>
      </w:r>
      <w:r w:rsidRPr="00414E01">
        <w:rPr>
          <w:szCs w:val="22"/>
        </w:rPr>
        <w:t>priorities.</w:t>
      </w:r>
    </w:p>
    <w:p w14:paraId="48F0ECF9" w14:textId="58E5DDAA" w:rsidR="001430C4" w:rsidRDefault="001430C4" w:rsidP="00E51487">
      <w:pPr>
        <w:rPr>
          <w:szCs w:val="22"/>
          <w:highlight w:val="yellow"/>
        </w:rPr>
      </w:pPr>
      <w:r w:rsidRPr="00414E01">
        <w:rPr>
          <w:szCs w:val="22"/>
        </w:rPr>
        <w:t xml:space="preserve">Applicants must also </w:t>
      </w:r>
      <w:r w:rsidR="00414E01" w:rsidRPr="00414E01">
        <w:rPr>
          <w:szCs w:val="22"/>
        </w:rPr>
        <w:t xml:space="preserve">propose expected </w:t>
      </w:r>
      <w:r w:rsidRPr="00414E01">
        <w:rPr>
          <w:szCs w:val="22"/>
        </w:rPr>
        <w:t>outcome</w:t>
      </w:r>
      <w:r w:rsidR="00414E01" w:rsidRPr="00414E01">
        <w:rPr>
          <w:szCs w:val="22"/>
        </w:rPr>
        <w:t xml:space="preserve">s. These may be refined on commencement of the project with the development of a detailed project </w:t>
      </w:r>
      <w:r w:rsidR="00414E01" w:rsidRPr="00A64C6C">
        <w:rPr>
          <w:szCs w:val="22"/>
        </w:rPr>
        <w:t>plan.</w:t>
      </w:r>
    </w:p>
    <w:p w14:paraId="61EE065A" w14:textId="77777777" w:rsidR="00414E01" w:rsidRPr="00414E01" w:rsidRDefault="00E51487" w:rsidP="00E51487">
      <w:pPr>
        <w:rPr>
          <w:szCs w:val="22"/>
        </w:rPr>
      </w:pPr>
      <w:r w:rsidRPr="00414E01">
        <w:rPr>
          <w:szCs w:val="22"/>
        </w:rPr>
        <w:t>Data collection, documentation and tracking are vital to Northern Sydney PHN’s understanding of the success of the service. Program outcomes could include:</w:t>
      </w:r>
    </w:p>
    <w:p w14:paraId="10E660A2" w14:textId="77777777" w:rsidR="00A64C6C" w:rsidRPr="00A64C6C" w:rsidRDefault="00E51487" w:rsidP="00A64C6C">
      <w:pPr>
        <w:pStyle w:val="ListParagraph"/>
        <w:numPr>
          <w:ilvl w:val="0"/>
          <w:numId w:val="43"/>
        </w:numPr>
        <w:rPr>
          <w:szCs w:val="22"/>
        </w:rPr>
      </w:pPr>
      <w:r w:rsidRPr="00414E01">
        <w:rPr>
          <w:rFonts w:eastAsia="Calibri"/>
          <w:szCs w:val="22"/>
        </w:rPr>
        <w:t xml:space="preserve">Improved patient and carer experience as measured against specific patient </w:t>
      </w:r>
      <w:r w:rsidR="00056591" w:rsidRPr="00414E01">
        <w:rPr>
          <w:rFonts w:eastAsia="Calibri"/>
          <w:szCs w:val="22"/>
        </w:rPr>
        <w:t xml:space="preserve">reported </w:t>
      </w:r>
      <w:r w:rsidRPr="00414E01">
        <w:rPr>
          <w:rFonts w:eastAsia="Calibri"/>
          <w:szCs w:val="22"/>
        </w:rPr>
        <w:t xml:space="preserve">outcome measures (PROMS) and patient </w:t>
      </w:r>
      <w:r w:rsidR="00056591" w:rsidRPr="00414E01">
        <w:rPr>
          <w:rFonts w:eastAsia="Calibri"/>
          <w:szCs w:val="22"/>
        </w:rPr>
        <w:t xml:space="preserve">reported </w:t>
      </w:r>
      <w:r w:rsidRPr="00414E01">
        <w:rPr>
          <w:rFonts w:eastAsia="Calibri"/>
          <w:szCs w:val="22"/>
        </w:rPr>
        <w:t>experiences (PREMS)</w:t>
      </w:r>
    </w:p>
    <w:p w14:paraId="6DF60DFF" w14:textId="7115CEEF" w:rsidR="00E418F9" w:rsidRPr="00A64C6C" w:rsidRDefault="00414E01" w:rsidP="00A64C6C">
      <w:pPr>
        <w:pStyle w:val="ListParagraph"/>
        <w:numPr>
          <w:ilvl w:val="0"/>
          <w:numId w:val="43"/>
        </w:numPr>
        <w:rPr>
          <w:szCs w:val="22"/>
        </w:rPr>
      </w:pPr>
      <w:r w:rsidRPr="00A64C6C">
        <w:rPr>
          <w:rFonts w:eastAsia="Calibri"/>
          <w:szCs w:val="22"/>
        </w:rPr>
        <w:t>Increase efficiency and productivity</w:t>
      </w:r>
    </w:p>
    <w:p w14:paraId="3518245E" w14:textId="529BB30D" w:rsidR="00843710" w:rsidRDefault="00843710">
      <w:r>
        <w:br w:type="page"/>
      </w:r>
    </w:p>
    <w:p w14:paraId="5AB0DFC7" w14:textId="77777777" w:rsidR="00E51487" w:rsidRPr="00414E01" w:rsidRDefault="00E51487" w:rsidP="00E51487">
      <w:pPr>
        <w:pStyle w:val="SectionBreak"/>
        <w:rPr>
          <w:rFonts w:ascii="Arial" w:hAnsi="Arial"/>
          <w:b/>
        </w:rPr>
      </w:pPr>
      <w:r w:rsidRPr="00414E01">
        <w:rPr>
          <w:rFonts w:ascii="Arial" w:hAnsi="Arial"/>
          <w:b/>
        </w:rPr>
        <w:lastRenderedPageBreak/>
        <w:t>Proposed Timeline</w:t>
      </w:r>
    </w:p>
    <w:p w14:paraId="4E85C516" w14:textId="77777777" w:rsidR="00E51487" w:rsidRPr="00414E01" w:rsidRDefault="00E51487" w:rsidP="00E51487"/>
    <w:p w14:paraId="3C1C60BB" w14:textId="7C0E2D70" w:rsidR="00D61039" w:rsidRPr="00414E01" w:rsidRDefault="00D61039" w:rsidP="00D61039">
      <w:r w:rsidRPr="00414E01">
        <w:t>The proposed procurement activities include a Request for Proposal (RFP) process. Shortlisted RFP respondents will be invited for interviews. The table below outlines the key activities and timeline</w:t>
      </w:r>
      <w:r w:rsidR="008513B0" w:rsidRPr="00414E01">
        <w:t>s</w:t>
      </w:r>
      <w:r w:rsidRPr="00414E01">
        <w:t xml:space="preserve">. </w:t>
      </w:r>
    </w:p>
    <w:p w14:paraId="3A0C5A89" w14:textId="77777777" w:rsidR="00E51487" w:rsidRPr="00414E01" w:rsidRDefault="00E51487" w:rsidP="00E51487"/>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240"/>
      </w:tblGrid>
      <w:tr w:rsidR="00E51487" w:rsidRPr="00414E01" w14:paraId="206F76DA" w14:textId="77777777" w:rsidTr="009B4B95">
        <w:trPr>
          <w:jc w:val="center"/>
        </w:trPr>
        <w:tc>
          <w:tcPr>
            <w:tcW w:w="5580" w:type="dxa"/>
            <w:shd w:val="clear" w:color="auto" w:fill="808080"/>
          </w:tcPr>
          <w:p w14:paraId="06FA02D4" w14:textId="77777777" w:rsidR="00E51487" w:rsidRPr="00414E01" w:rsidRDefault="00E51487" w:rsidP="009B4B95">
            <w:pPr>
              <w:rPr>
                <w:b/>
                <w:color w:val="FFFFFF" w:themeColor="background1"/>
              </w:rPr>
            </w:pPr>
            <w:r w:rsidRPr="00414E01">
              <w:rPr>
                <w:b/>
                <w:color w:val="FFFFFF" w:themeColor="background1"/>
              </w:rPr>
              <w:t>Activity</w:t>
            </w:r>
          </w:p>
        </w:tc>
        <w:tc>
          <w:tcPr>
            <w:tcW w:w="3240" w:type="dxa"/>
            <w:shd w:val="clear" w:color="auto" w:fill="808080"/>
          </w:tcPr>
          <w:p w14:paraId="404B3650" w14:textId="77777777" w:rsidR="00E51487" w:rsidRPr="00414E01" w:rsidRDefault="00E51487" w:rsidP="009B4B95">
            <w:pPr>
              <w:rPr>
                <w:b/>
                <w:color w:val="FFFFFF" w:themeColor="background1"/>
              </w:rPr>
            </w:pPr>
            <w:r w:rsidRPr="00414E01">
              <w:rPr>
                <w:b/>
                <w:color w:val="FFFFFF" w:themeColor="background1"/>
              </w:rPr>
              <w:t>Time/Date</w:t>
            </w:r>
          </w:p>
        </w:tc>
      </w:tr>
      <w:tr w:rsidR="00C146AC" w:rsidRPr="00414E01" w14:paraId="0FD42176" w14:textId="77777777" w:rsidTr="009B4B95">
        <w:trPr>
          <w:jc w:val="center"/>
        </w:trPr>
        <w:tc>
          <w:tcPr>
            <w:tcW w:w="5580" w:type="dxa"/>
          </w:tcPr>
          <w:p w14:paraId="6F2F503A" w14:textId="2EA63FDE" w:rsidR="00C146AC" w:rsidRPr="00414E01" w:rsidRDefault="00C146AC" w:rsidP="007C096A">
            <w:r w:rsidRPr="00414E01">
              <w:t>Release of Request for Proposal</w:t>
            </w:r>
          </w:p>
        </w:tc>
        <w:tc>
          <w:tcPr>
            <w:tcW w:w="3240" w:type="dxa"/>
          </w:tcPr>
          <w:p w14:paraId="0525A268" w14:textId="23FC06E6" w:rsidR="00C146AC" w:rsidRPr="00414E01" w:rsidRDefault="00A64C6C" w:rsidP="007111E2">
            <w:r>
              <w:t>1</w:t>
            </w:r>
            <w:r w:rsidR="007111E2">
              <w:t>3</w:t>
            </w:r>
            <w:r>
              <w:t xml:space="preserve"> </w:t>
            </w:r>
            <w:r w:rsidR="007C096A" w:rsidRPr="00414E01">
              <w:t>May</w:t>
            </w:r>
            <w:r w:rsidR="00C146AC" w:rsidRPr="00414E01">
              <w:t xml:space="preserve"> 2016</w:t>
            </w:r>
          </w:p>
        </w:tc>
      </w:tr>
      <w:tr w:rsidR="00E51487" w:rsidRPr="00414E01" w14:paraId="391BF706" w14:textId="77777777" w:rsidTr="009B4B95">
        <w:trPr>
          <w:jc w:val="center"/>
        </w:trPr>
        <w:tc>
          <w:tcPr>
            <w:tcW w:w="5580" w:type="dxa"/>
          </w:tcPr>
          <w:p w14:paraId="58146FC0" w14:textId="0B25F78E" w:rsidR="00E51487" w:rsidRPr="00414E01" w:rsidRDefault="00AF071A" w:rsidP="00AF071A">
            <w:r w:rsidRPr="00414E01">
              <w:t xml:space="preserve">Proposals </w:t>
            </w:r>
            <w:r w:rsidR="00E51487" w:rsidRPr="00414E01">
              <w:t xml:space="preserve">to be received via email to </w:t>
            </w:r>
            <w:hyperlink r:id="rId9" w:history="1">
              <w:r w:rsidR="005E4251" w:rsidRPr="00414E01">
                <w:rPr>
                  <w:rStyle w:val="Hyperlink"/>
                  <w:rFonts w:eastAsia="Times New Roman"/>
                </w:rPr>
                <w:t>tenders@snhn.org.au</w:t>
              </w:r>
            </w:hyperlink>
          </w:p>
        </w:tc>
        <w:tc>
          <w:tcPr>
            <w:tcW w:w="3240" w:type="dxa"/>
          </w:tcPr>
          <w:p w14:paraId="23100852" w14:textId="66649C9F" w:rsidR="00E51487" w:rsidRPr="00414E01" w:rsidRDefault="00146B8D" w:rsidP="00146B8D">
            <w:r>
              <w:t>by 10:00am</w:t>
            </w:r>
            <w:r w:rsidR="00E51487" w:rsidRPr="00414E01">
              <w:t xml:space="preserve"> on </w:t>
            </w:r>
            <w:r w:rsidR="00A64C6C">
              <w:t>2</w:t>
            </w:r>
            <w:r w:rsidR="00602DA2" w:rsidRPr="00414E01">
              <w:t xml:space="preserve"> </w:t>
            </w:r>
            <w:r>
              <w:t>June</w:t>
            </w:r>
            <w:r w:rsidR="00E51487" w:rsidRPr="00414E01">
              <w:t xml:space="preserve"> 2016</w:t>
            </w:r>
          </w:p>
        </w:tc>
      </w:tr>
      <w:tr w:rsidR="00E51487" w:rsidRPr="00414E01" w14:paraId="738815FB" w14:textId="77777777" w:rsidTr="009B4B95">
        <w:trPr>
          <w:jc w:val="center"/>
        </w:trPr>
        <w:tc>
          <w:tcPr>
            <w:tcW w:w="5580" w:type="dxa"/>
          </w:tcPr>
          <w:p w14:paraId="00E074BB" w14:textId="711038A9" w:rsidR="00E51487" w:rsidRPr="00414E01" w:rsidRDefault="00E51487" w:rsidP="00CE46EB">
            <w:r w:rsidRPr="00414E01">
              <w:t xml:space="preserve">Review of </w:t>
            </w:r>
            <w:r w:rsidR="00CE46EB" w:rsidRPr="00414E01">
              <w:t xml:space="preserve">Proposals </w:t>
            </w:r>
          </w:p>
        </w:tc>
        <w:tc>
          <w:tcPr>
            <w:tcW w:w="3240" w:type="dxa"/>
          </w:tcPr>
          <w:p w14:paraId="3DEACB5A" w14:textId="6FE87ADA" w:rsidR="00E51487" w:rsidRPr="00414E01" w:rsidRDefault="00146B8D" w:rsidP="00146B8D">
            <w:r>
              <w:t>2</w:t>
            </w:r>
            <w:r w:rsidR="00AF071A" w:rsidRPr="00414E01">
              <w:t xml:space="preserve"> – </w:t>
            </w:r>
            <w:r>
              <w:t>6</w:t>
            </w:r>
            <w:r w:rsidR="00AF071A" w:rsidRPr="00414E01">
              <w:t xml:space="preserve"> </w:t>
            </w:r>
            <w:r>
              <w:t xml:space="preserve">June </w:t>
            </w:r>
            <w:r w:rsidR="00E51487" w:rsidRPr="00414E01">
              <w:t>2016</w:t>
            </w:r>
          </w:p>
        </w:tc>
      </w:tr>
      <w:tr w:rsidR="00E51487" w:rsidRPr="00414E01" w14:paraId="1075B9A3" w14:textId="77777777" w:rsidTr="009B4B95">
        <w:trPr>
          <w:trHeight w:val="350"/>
          <w:jc w:val="center"/>
        </w:trPr>
        <w:tc>
          <w:tcPr>
            <w:tcW w:w="5580" w:type="dxa"/>
          </w:tcPr>
          <w:p w14:paraId="46C04521" w14:textId="1FCF6CF7" w:rsidR="00E51487" w:rsidRPr="00414E01" w:rsidRDefault="00CE46EB" w:rsidP="000E69BC">
            <w:r w:rsidRPr="00414E01">
              <w:t xml:space="preserve">Interviews with </w:t>
            </w:r>
            <w:r w:rsidR="00E51487" w:rsidRPr="00414E01">
              <w:t>Shortlisted Respondents</w:t>
            </w:r>
          </w:p>
        </w:tc>
        <w:tc>
          <w:tcPr>
            <w:tcW w:w="3240" w:type="dxa"/>
          </w:tcPr>
          <w:p w14:paraId="5928E212" w14:textId="46A96F7F" w:rsidR="00E51487" w:rsidRPr="00414E01" w:rsidRDefault="00146B8D" w:rsidP="00AF071A">
            <w:r>
              <w:t>6</w:t>
            </w:r>
            <w:r w:rsidR="002C6C57" w:rsidRPr="00414E01">
              <w:t xml:space="preserve"> –</w:t>
            </w:r>
            <w:r w:rsidR="00AF071A" w:rsidRPr="00414E01">
              <w:t xml:space="preserve"> 10 </w:t>
            </w:r>
            <w:r w:rsidR="002C6C57" w:rsidRPr="00414E01">
              <w:t>June</w:t>
            </w:r>
            <w:r w:rsidR="00E51487" w:rsidRPr="00414E01">
              <w:t xml:space="preserve"> 2016</w:t>
            </w:r>
          </w:p>
        </w:tc>
      </w:tr>
      <w:tr w:rsidR="00E51487" w:rsidRPr="00414E01" w14:paraId="7EB72036" w14:textId="77777777" w:rsidTr="009B4B95">
        <w:trPr>
          <w:jc w:val="center"/>
        </w:trPr>
        <w:tc>
          <w:tcPr>
            <w:tcW w:w="5580" w:type="dxa"/>
          </w:tcPr>
          <w:p w14:paraId="514FE4E8" w14:textId="1C53ADDC" w:rsidR="00E51487" w:rsidRPr="00414E01" w:rsidRDefault="00CE46EB" w:rsidP="00CE46EB">
            <w:r w:rsidRPr="00414E01">
              <w:t>Notify s</w:t>
            </w:r>
            <w:r w:rsidR="00E51487" w:rsidRPr="00414E01">
              <w:t xml:space="preserve">uccessful </w:t>
            </w:r>
            <w:r w:rsidRPr="00414E01">
              <w:t>applicant and inform unsuccessful bidders</w:t>
            </w:r>
          </w:p>
        </w:tc>
        <w:tc>
          <w:tcPr>
            <w:tcW w:w="3240" w:type="dxa"/>
          </w:tcPr>
          <w:p w14:paraId="010D8515" w14:textId="2847E83C" w:rsidR="00E51487" w:rsidRPr="00414E01" w:rsidRDefault="00AF071A" w:rsidP="002C6C57">
            <w:r w:rsidRPr="00414E01">
              <w:t xml:space="preserve">13 – 15 </w:t>
            </w:r>
            <w:r w:rsidR="00E418F9" w:rsidRPr="00414E01">
              <w:t>June</w:t>
            </w:r>
            <w:r w:rsidR="00E51487" w:rsidRPr="00414E01">
              <w:t xml:space="preserve"> 2016</w:t>
            </w:r>
          </w:p>
        </w:tc>
      </w:tr>
      <w:tr w:rsidR="00E51487" w:rsidRPr="00414E01" w14:paraId="2F487773" w14:textId="77777777" w:rsidTr="009B4B95">
        <w:trPr>
          <w:jc w:val="center"/>
        </w:trPr>
        <w:tc>
          <w:tcPr>
            <w:tcW w:w="5580" w:type="dxa"/>
          </w:tcPr>
          <w:p w14:paraId="525BB08D" w14:textId="77777777" w:rsidR="00E51487" w:rsidRPr="00414E01" w:rsidRDefault="00E51487" w:rsidP="009B4B95">
            <w:r w:rsidRPr="00414E01">
              <w:t>Contract Negotiation &amp; Execution</w:t>
            </w:r>
          </w:p>
        </w:tc>
        <w:tc>
          <w:tcPr>
            <w:tcW w:w="3240" w:type="dxa"/>
          </w:tcPr>
          <w:p w14:paraId="2290FD0C" w14:textId="60986780" w:rsidR="00E51487" w:rsidRPr="00414E01" w:rsidRDefault="00AF071A" w:rsidP="00AF071A">
            <w:r w:rsidRPr="00414E01">
              <w:t>15</w:t>
            </w:r>
            <w:r w:rsidR="002C6C57" w:rsidRPr="00414E01">
              <w:t xml:space="preserve"> - </w:t>
            </w:r>
            <w:r w:rsidRPr="00414E01">
              <w:t>22</w:t>
            </w:r>
            <w:r w:rsidR="00E418F9" w:rsidRPr="00414E01">
              <w:t xml:space="preserve"> June</w:t>
            </w:r>
            <w:r w:rsidR="00CE46EB" w:rsidRPr="00414E01">
              <w:t xml:space="preserve"> </w:t>
            </w:r>
            <w:r w:rsidR="00E51487" w:rsidRPr="00414E01">
              <w:t>2016</w:t>
            </w:r>
          </w:p>
        </w:tc>
      </w:tr>
      <w:tr w:rsidR="00E51487" w:rsidRPr="0012396D" w14:paraId="48018F52" w14:textId="77777777" w:rsidTr="009B4B95">
        <w:trPr>
          <w:jc w:val="center"/>
        </w:trPr>
        <w:tc>
          <w:tcPr>
            <w:tcW w:w="5580" w:type="dxa"/>
          </w:tcPr>
          <w:p w14:paraId="0A1B3233" w14:textId="77777777" w:rsidR="00E51487" w:rsidRPr="00414E01" w:rsidRDefault="00E51487" w:rsidP="009B4B95">
            <w:r w:rsidRPr="00414E01">
              <w:t>Commencement of Service</w:t>
            </w:r>
          </w:p>
        </w:tc>
        <w:tc>
          <w:tcPr>
            <w:tcW w:w="3240" w:type="dxa"/>
          </w:tcPr>
          <w:p w14:paraId="50618393" w14:textId="0ECD42F2" w:rsidR="00E51487" w:rsidRPr="007C096A" w:rsidRDefault="00AF071A" w:rsidP="00AF071A">
            <w:r w:rsidRPr="00414E01">
              <w:t xml:space="preserve">1 July </w:t>
            </w:r>
            <w:r w:rsidR="00E51487" w:rsidRPr="00414E01">
              <w:t>2016</w:t>
            </w:r>
          </w:p>
        </w:tc>
      </w:tr>
    </w:tbl>
    <w:p w14:paraId="7EE40C5C" w14:textId="6ACE5F74" w:rsidR="00655E62" w:rsidRDefault="00655E62" w:rsidP="00E51487"/>
    <w:p w14:paraId="5E96AC1B" w14:textId="42F380CC" w:rsidR="00655E62" w:rsidRDefault="00655E62" w:rsidP="00655E62">
      <w:r w:rsidRPr="00660DC6">
        <w:rPr>
          <w:b/>
        </w:rPr>
        <w:t>Evaluation of Request for Proposal</w:t>
      </w:r>
    </w:p>
    <w:p w14:paraId="55556086" w14:textId="5A9C1EAB" w:rsidR="00655E62" w:rsidRPr="009C2769" w:rsidRDefault="00655E62" w:rsidP="00655E62">
      <w:pPr>
        <w:rPr>
          <w:rFonts w:ascii="Franklin Gothic Demi Cond" w:hAnsi="Franklin Gothic Demi Cond"/>
          <w:sz w:val="24"/>
          <w:szCs w:val="24"/>
        </w:rPr>
      </w:pPr>
      <w:r w:rsidRPr="0012396D">
        <w:t xml:space="preserve">The information that you provide in this </w:t>
      </w:r>
      <w:r>
        <w:t xml:space="preserve">Application Form </w:t>
      </w:r>
      <w:r w:rsidRPr="0012396D">
        <w:t xml:space="preserve">will be used for evaluation purposes therefore it is important that you complete every section accurately.  Failure to do so could </w:t>
      </w:r>
      <w:r w:rsidR="000B528C">
        <w:t xml:space="preserve">result in </w:t>
      </w:r>
      <w:r w:rsidRPr="0012396D">
        <w:t>your application not proceeding.</w:t>
      </w:r>
    </w:p>
    <w:p w14:paraId="01AF91DB" w14:textId="1918AA1E" w:rsidR="00655E62" w:rsidRDefault="00655E62" w:rsidP="00655E62">
      <w:pPr>
        <w:pStyle w:val="IndentA"/>
        <w:tabs>
          <w:tab w:val="left" w:pos="426"/>
        </w:tabs>
        <w:spacing w:before="0" w:after="0"/>
        <w:ind w:left="0"/>
        <w:rPr>
          <w:rFonts w:cs="Arial"/>
          <w:sz w:val="20"/>
          <w:szCs w:val="22"/>
        </w:rPr>
      </w:pPr>
      <w:r>
        <w:rPr>
          <w:rFonts w:cs="Arial"/>
          <w:sz w:val="20"/>
          <w:szCs w:val="22"/>
        </w:rPr>
        <w:t>Applicants</w:t>
      </w:r>
      <w:r w:rsidRPr="006F33CF">
        <w:rPr>
          <w:rFonts w:cs="Arial"/>
          <w:sz w:val="20"/>
          <w:szCs w:val="22"/>
        </w:rPr>
        <w:t xml:space="preserve"> will be evaluated in </w:t>
      </w:r>
      <w:r>
        <w:rPr>
          <w:rFonts w:cs="Arial"/>
          <w:sz w:val="20"/>
          <w:szCs w:val="22"/>
        </w:rPr>
        <w:t>five</w:t>
      </w:r>
      <w:r w:rsidRPr="006F33CF">
        <w:rPr>
          <w:rFonts w:cs="Arial"/>
          <w:sz w:val="20"/>
          <w:szCs w:val="22"/>
        </w:rPr>
        <w:t xml:space="preserve"> main areas:</w:t>
      </w:r>
    </w:p>
    <w:p w14:paraId="6242F7E5" w14:textId="36D98DE2" w:rsidR="005D4AB3" w:rsidRDefault="005D4AB3" w:rsidP="00655E62">
      <w:pPr>
        <w:pStyle w:val="IndentA"/>
        <w:tabs>
          <w:tab w:val="left" w:pos="426"/>
        </w:tabs>
        <w:spacing w:before="0" w:after="0"/>
        <w:ind w:left="0"/>
        <w:rPr>
          <w:rFonts w:cs="Arial"/>
          <w:sz w:val="20"/>
          <w:szCs w:val="22"/>
        </w:rPr>
      </w:pPr>
    </w:p>
    <w:p w14:paraId="0E6BE104" w14:textId="6679090E" w:rsidR="005D4AB3" w:rsidRPr="005D4AB3" w:rsidRDefault="005D4AB3" w:rsidP="005D4AB3">
      <w:pPr>
        <w:pStyle w:val="IndentA"/>
        <w:numPr>
          <w:ilvl w:val="0"/>
          <w:numId w:val="33"/>
        </w:numPr>
        <w:tabs>
          <w:tab w:val="left" w:pos="426"/>
        </w:tabs>
        <w:spacing w:after="0"/>
        <w:rPr>
          <w:rFonts w:cs="Arial"/>
          <w:sz w:val="20"/>
          <w:szCs w:val="22"/>
        </w:rPr>
      </w:pPr>
      <w:r w:rsidRPr="005D4AB3">
        <w:rPr>
          <w:rFonts w:cs="Arial"/>
          <w:sz w:val="20"/>
          <w:szCs w:val="22"/>
        </w:rPr>
        <w:t>Understanding the Brief</w:t>
      </w:r>
    </w:p>
    <w:p w14:paraId="5BA400A3" w14:textId="059D2105" w:rsidR="005D4AB3" w:rsidRPr="005D4AB3" w:rsidRDefault="005D4AB3" w:rsidP="005D4AB3">
      <w:pPr>
        <w:pStyle w:val="IndentA"/>
        <w:numPr>
          <w:ilvl w:val="0"/>
          <w:numId w:val="33"/>
        </w:numPr>
        <w:tabs>
          <w:tab w:val="left" w:pos="426"/>
        </w:tabs>
        <w:spacing w:after="0"/>
        <w:rPr>
          <w:rFonts w:cs="Arial"/>
          <w:sz w:val="20"/>
          <w:szCs w:val="22"/>
        </w:rPr>
      </w:pPr>
      <w:r w:rsidRPr="005D4AB3">
        <w:rPr>
          <w:rFonts w:cs="Arial"/>
          <w:sz w:val="20"/>
          <w:szCs w:val="22"/>
        </w:rPr>
        <w:t xml:space="preserve">Skill mix and project management experience </w:t>
      </w:r>
    </w:p>
    <w:p w14:paraId="3DB9512B" w14:textId="636E9E2A" w:rsidR="005D4AB3" w:rsidRPr="005D4AB3" w:rsidRDefault="005D4AB3" w:rsidP="005D4AB3">
      <w:pPr>
        <w:pStyle w:val="IndentA"/>
        <w:numPr>
          <w:ilvl w:val="0"/>
          <w:numId w:val="33"/>
        </w:numPr>
        <w:tabs>
          <w:tab w:val="left" w:pos="426"/>
        </w:tabs>
        <w:spacing w:after="0"/>
        <w:rPr>
          <w:rFonts w:cs="Arial"/>
          <w:sz w:val="20"/>
          <w:szCs w:val="22"/>
        </w:rPr>
      </w:pPr>
      <w:r w:rsidRPr="005D4AB3">
        <w:rPr>
          <w:rFonts w:cs="Arial"/>
          <w:sz w:val="20"/>
          <w:szCs w:val="22"/>
        </w:rPr>
        <w:t>Collaborative Approach</w:t>
      </w:r>
    </w:p>
    <w:p w14:paraId="6001B8E8" w14:textId="5BE5C305" w:rsidR="005D4AB3" w:rsidRPr="005D4AB3" w:rsidRDefault="005D4AB3" w:rsidP="005D4AB3">
      <w:pPr>
        <w:pStyle w:val="IndentA"/>
        <w:numPr>
          <w:ilvl w:val="0"/>
          <w:numId w:val="33"/>
        </w:numPr>
        <w:tabs>
          <w:tab w:val="left" w:pos="426"/>
        </w:tabs>
        <w:spacing w:after="0"/>
        <w:rPr>
          <w:rFonts w:cs="Arial"/>
          <w:sz w:val="20"/>
          <w:szCs w:val="22"/>
        </w:rPr>
      </w:pPr>
      <w:r w:rsidRPr="005D4AB3">
        <w:rPr>
          <w:rFonts w:cs="Arial"/>
          <w:sz w:val="20"/>
          <w:szCs w:val="22"/>
        </w:rPr>
        <w:t xml:space="preserve">Sustainability </w:t>
      </w:r>
    </w:p>
    <w:p w14:paraId="5324DEF5" w14:textId="7D2A6F6E" w:rsidR="005D4AB3" w:rsidRPr="005D4AB3" w:rsidRDefault="005D4AB3" w:rsidP="005D4AB3">
      <w:pPr>
        <w:pStyle w:val="IndentA"/>
        <w:numPr>
          <w:ilvl w:val="0"/>
          <w:numId w:val="33"/>
        </w:numPr>
        <w:tabs>
          <w:tab w:val="left" w:pos="426"/>
        </w:tabs>
        <w:spacing w:after="0"/>
        <w:rPr>
          <w:rFonts w:cs="Arial"/>
          <w:sz w:val="20"/>
          <w:szCs w:val="22"/>
        </w:rPr>
      </w:pPr>
      <w:r w:rsidRPr="005D4AB3">
        <w:rPr>
          <w:rFonts w:cs="Arial"/>
          <w:sz w:val="20"/>
          <w:szCs w:val="22"/>
        </w:rPr>
        <w:t>Value for Money</w:t>
      </w:r>
    </w:p>
    <w:p w14:paraId="1AC0145E" w14:textId="77777777" w:rsidR="00414E01" w:rsidRDefault="00414E01" w:rsidP="00414E01">
      <w:pPr>
        <w:pStyle w:val="PQQbullet"/>
        <w:numPr>
          <w:ilvl w:val="0"/>
          <w:numId w:val="0"/>
        </w:numPr>
        <w:tabs>
          <w:tab w:val="left" w:pos="709"/>
        </w:tabs>
        <w:spacing w:before="120"/>
        <w:rPr>
          <w:rFonts w:cs="Arial"/>
          <w:sz w:val="20"/>
          <w:szCs w:val="22"/>
        </w:rPr>
      </w:pPr>
    </w:p>
    <w:p w14:paraId="40D0E2C9" w14:textId="122E715F" w:rsidR="00414E01" w:rsidRPr="007111E2" w:rsidRDefault="00414E01" w:rsidP="00414E01">
      <w:pPr>
        <w:pStyle w:val="PQQbullet"/>
        <w:numPr>
          <w:ilvl w:val="0"/>
          <w:numId w:val="0"/>
        </w:numPr>
        <w:tabs>
          <w:tab w:val="left" w:pos="709"/>
        </w:tabs>
        <w:spacing w:before="120"/>
        <w:rPr>
          <w:rFonts w:cs="Arial"/>
          <w:b/>
          <w:sz w:val="20"/>
        </w:rPr>
      </w:pPr>
      <w:r w:rsidRPr="007111E2">
        <w:rPr>
          <w:rFonts w:cs="Arial"/>
          <w:b/>
          <w:sz w:val="20"/>
        </w:rPr>
        <w:t>Understanding of the Brief (50% of total weighting)</w:t>
      </w:r>
    </w:p>
    <w:p w14:paraId="2898FD48" w14:textId="77777777" w:rsidR="00414E01" w:rsidRPr="007111E2" w:rsidRDefault="00414E01" w:rsidP="007111E2">
      <w:pPr>
        <w:pStyle w:val="PQQbullet"/>
        <w:numPr>
          <w:ilvl w:val="0"/>
          <w:numId w:val="0"/>
        </w:numPr>
        <w:spacing w:before="60"/>
        <w:rPr>
          <w:rFonts w:cs="Arial"/>
          <w:sz w:val="20"/>
        </w:rPr>
      </w:pPr>
      <w:r w:rsidRPr="007111E2">
        <w:rPr>
          <w:rFonts w:cs="Arial"/>
          <w:sz w:val="20"/>
        </w:rPr>
        <w:t>Assessment of the extent to which the approach the Bidder suggests, demonstrates an understanding of the SNHN Criteria. Consideration will be given to Bidders’ demonstration of:</w:t>
      </w:r>
    </w:p>
    <w:p w14:paraId="103978D8" w14:textId="77777777" w:rsidR="00414E01" w:rsidRPr="007111E2" w:rsidRDefault="00414E01" w:rsidP="00414E01">
      <w:pPr>
        <w:pStyle w:val="PQQbullet"/>
        <w:numPr>
          <w:ilvl w:val="0"/>
          <w:numId w:val="44"/>
        </w:numPr>
        <w:spacing w:before="60"/>
        <w:ind w:left="1134" w:hanging="305"/>
        <w:rPr>
          <w:rFonts w:cs="Arial"/>
          <w:sz w:val="20"/>
        </w:rPr>
      </w:pPr>
      <w:r w:rsidRPr="007111E2">
        <w:rPr>
          <w:rFonts w:cs="Arial"/>
          <w:sz w:val="20"/>
        </w:rPr>
        <w:t>Understanding of the SNHN primary health care landscape.</w:t>
      </w:r>
    </w:p>
    <w:p w14:paraId="07DDA71A" w14:textId="77777777" w:rsidR="00414E01" w:rsidRPr="007111E2" w:rsidRDefault="00414E01" w:rsidP="00414E01">
      <w:pPr>
        <w:pStyle w:val="PQQbullet"/>
        <w:numPr>
          <w:ilvl w:val="0"/>
          <w:numId w:val="44"/>
        </w:numPr>
        <w:spacing w:before="60"/>
        <w:ind w:left="1134" w:hanging="305"/>
        <w:rPr>
          <w:rFonts w:cs="Arial"/>
          <w:sz w:val="20"/>
        </w:rPr>
      </w:pPr>
      <w:r w:rsidRPr="007111E2">
        <w:rPr>
          <w:rFonts w:cs="Arial"/>
          <w:sz w:val="20"/>
        </w:rPr>
        <w:t>Effective handling of a range of stakeholders.</w:t>
      </w:r>
    </w:p>
    <w:p w14:paraId="5D603F80" w14:textId="77777777" w:rsidR="00414E01" w:rsidRPr="007111E2" w:rsidRDefault="00414E01" w:rsidP="00414E01">
      <w:pPr>
        <w:pStyle w:val="PQQbullet"/>
        <w:numPr>
          <w:ilvl w:val="0"/>
          <w:numId w:val="44"/>
        </w:numPr>
        <w:spacing w:before="60"/>
        <w:ind w:left="1134" w:hanging="305"/>
        <w:rPr>
          <w:rFonts w:cs="Arial"/>
          <w:sz w:val="20"/>
        </w:rPr>
      </w:pPr>
      <w:r w:rsidRPr="007111E2">
        <w:rPr>
          <w:rFonts w:cs="Arial"/>
          <w:sz w:val="20"/>
        </w:rPr>
        <w:t>Clear justification that the proposal is in fact innovative</w:t>
      </w:r>
    </w:p>
    <w:p w14:paraId="5070EE09" w14:textId="77777777" w:rsidR="00414E01" w:rsidRPr="007111E2" w:rsidRDefault="00414E01" w:rsidP="00414E01">
      <w:pPr>
        <w:pStyle w:val="PQQbullet"/>
        <w:numPr>
          <w:ilvl w:val="0"/>
          <w:numId w:val="44"/>
        </w:numPr>
        <w:spacing w:before="60"/>
        <w:ind w:left="1134" w:hanging="305"/>
        <w:rPr>
          <w:rFonts w:cs="Arial"/>
          <w:sz w:val="20"/>
        </w:rPr>
      </w:pPr>
      <w:r w:rsidRPr="007111E2">
        <w:rPr>
          <w:rFonts w:cs="Arial"/>
          <w:sz w:val="20"/>
        </w:rPr>
        <w:t>Understanding how to create the environment to enable this initiative to be successful as quickly as possible.</w:t>
      </w:r>
    </w:p>
    <w:p w14:paraId="1768B5A0" w14:textId="77777777" w:rsidR="00414E01" w:rsidRPr="007111E2" w:rsidRDefault="00414E01" w:rsidP="00414E01">
      <w:pPr>
        <w:pStyle w:val="PQQbullet"/>
        <w:numPr>
          <w:ilvl w:val="0"/>
          <w:numId w:val="44"/>
        </w:numPr>
        <w:spacing w:before="60"/>
        <w:ind w:left="1134" w:hanging="305"/>
        <w:rPr>
          <w:rFonts w:cs="Arial"/>
          <w:sz w:val="20"/>
        </w:rPr>
      </w:pPr>
      <w:r w:rsidRPr="007111E2">
        <w:rPr>
          <w:rFonts w:cs="Arial"/>
          <w:sz w:val="20"/>
        </w:rPr>
        <w:t>A project planning approach that provides confidence that the work will be completed within the timescales specified.</w:t>
      </w:r>
    </w:p>
    <w:p w14:paraId="270C7340" w14:textId="77777777" w:rsidR="00414E01" w:rsidRPr="007111E2" w:rsidRDefault="00414E01" w:rsidP="00414E01">
      <w:pPr>
        <w:pStyle w:val="PQQbullet"/>
        <w:numPr>
          <w:ilvl w:val="0"/>
          <w:numId w:val="44"/>
        </w:numPr>
        <w:spacing w:before="60"/>
        <w:ind w:left="1134" w:hanging="305"/>
        <w:rPr>
          <w:rFonts w:cs="Arial"/>
          <w:sz w:val="20"/>
        </w:rPr>
      </w:pPr>
      <w:r w:rsidRPr="007111E2">
        <w:rPr>
          <w:rFonts w:cs="Arial"/>
          <w:sz w:val="20"/>
        </w:rPr>
        <w:t>Ability to start work in the time specified.</w:t>
      </w:r>
    </w:p>
    <w:p w14:paraId="23AE139A" w14:textId="3A087D13" w:rsidR="00414E01" w:rsidRPr="007111E2" w:rsidRDefault="00414E01" w:rsidP="00414E01">
      <w:pPr>
        <w:pStyle w:val="NormalWeb"/>
        <w:rPr>
          <w:rFonts w:ascii="Arial" w:hAnsi="Arial" w:cs="Arial"/>
          <w:b/>
          <w:sz w:val="20"/>
          <w:szCs w:val="20"/>
          <w:lang w:val="en-GB" w:eastAsia="en-GB"/>
        </w:rPr>
      </w:pPr>
      <w:r w:rsidRPr="007111E2">
        <w:rPr>
          <w:rFonts w:ascii="Arial" w:hAnsi="Arial" w:cs="Arial"/>
          <w:b/>
          <w:sz w:val="20"/>
          <w:szCs w:val="20"/>
          <w:lang w:val="en-GB" w:eastAsia="en-GB"/>
        </w:rPr>
        <w:lastRenderedPageBreak/>
        <w:t>Skill Mix and project management: (20% of total weighting)</w:t>
      </w:r>
    </w:p>
    <w:p w14:paraId="6832BB02" w14:textId="77777777" w:rsidR="00414E01" w:rsidRPr="007111E2" w:rsidRDefault="00414E01" w:rsidP="00414E01">
      <w:pPr>
        <w:pStyle w:val="NormalWeb"/>
        <w:numPr>
          <w:ilvl w:val="0"/>
          <w:numId w:val="44"/>
        </w:numPr>
        <w:jc w:val="both"/>
        <w:rPr>
          <w:rFonts w:ascii="Arial" w:hAnsi="Arial" w:cs="Arial"/>
          <w:sz w:val="20"/>
          <w:szCs w:val="20"/>
          <w:lang w:val="en-GB" w:eastAsia="en-GB"/>
        </w:rPr>
      </w:pPr>
      <w:r w:rsidRPr="007111E2">
        <w:rPr>
          <w:rFonts w:ascii="Arial" w:hAnsi="Arial" w:cs="Arial"/>
          <w:sz w:val="20"/>
          <w:szCs w:val="20"/>
          <w:lang w:val="en-GB" w:eastAsia="en-GB"/>
        </w:rPr>
        <w:t>Assessment of the Bidder’s comparable experience of undertaking similar work within primary health care or community:</w:t>
      </w:r>
    </w:p>
    <w:p w14:paraId="7D3D212D" w14:textId="77777777" w:rsidR="00414E01" w:rsidRPr="007111E2" w:rsidRDefault="00414E01" w:rsidP="00414E01">
      <w:pPr>
        <w:pStyle w:val="NormalWeb"/>
        <w:numPr>
          <w:ilvl w:val="0"/>
          <w:numId w:val="46"/>
        </w:numPr>
        <w:jc w:val="both"/>
        <w:rPr>
          <w:rFonts w:ascii="Arial" w:hAnsi="Arial" w:cs="Arial"/>
          <w:sz w:val="20"/>
          <w:szCs w:val="20"/>
          <w:lang w:val="en-GB" w:eastAsia="en-GB"/>
        </w:rPr>
      </w:pPr>
      <w:r w:rsidRPr="007111E2">
        <w:rPr>
          <w:rFonts w:ascii="Arial" w:hAnsi="Arial" w:cs="Arial"/>
          <w:sz w:val="20"/>
          <w:szCs w:val="20"/>
          <w:lang w:val="en-GB" w:eastAsia="en-GB"/>
        </w:rPr>
        <w:t>Experience of similar work, and in complex and changing environments</w:t>
      </w:r>
    </w:p>
    <w:p w14:paraId="2D2EB94E" w14:textId="77777777" w:rsidR="00414E01" w:rsidRPr="007111E2" w:rsidRDefault="00414E01" w:rsidP="00414E01">
      <w:pPr>
        <w:pStyle w:val="NormalWeb"/>
        <w:numPr>
          <w:ilvl w:val="0"/>
          <w:numId w:val="46"/>
        </w:numPr>
        <w:jc w:val="both"/>
        <w:rPr>
          <w:rFonts w:ascii="Arial" w:hAnsi="Arial" w:cs="Arial"/>
          <w:sz w:val="20"/>
          <w:szCs w:val="20"/>
          <w:lang w:val="en-GB" w:eastAsia="en-GB"/>
        </w:rPr>
      </w:pPr>
      <w:r w:rsidRPr="007111E2">
        <w:rPr>
          <w:rFonts w:ascii="Arial" w:hAnsi="Arial" w:cs="Arial"/>
          <w:sz w:val="20"/>
          <w:szCs w:val="20"/>
          <w:lang w:val="en-GB" w:eastAsia="en-GB"/>
        </w:rPr>
        <w:t>Track record of delivery to the client’s specification and to agreed timescales.</w:t>
      </w:r>
    </w:p>
    <w:p w14:paraId="7487A5D9" w14:textId="77777777" w:rsidR="00414E01" w:rsidRPr="007111E2" w:rsidRDefault="00414E01" w:rsidP="00414E01">
      <w:pPr>
        <w:pStyle w:val="NormalWeb"/>
        <w:numPr>
          <w:ilvl w:val="0"/>
          <w:numId w:val="44"/>
        </w:numPr>
        <w:jc w:val="both"/>
        <w:rPr>
          <w:rFonts w:ascii="Arial" w:hAnsi="Arial" w:cs="Arial"/>
          <w:sz w:val="20"/>
          <w:szCs w:val="20"/>
          <w:lang w:val="en-GB" w:eastAsia="en-GB"/>
        </w:rPr>
      </w:pPr>
      <w:r w:rsidRPr="007111E2">
        <w:rPr>
          <w:rFonts w:ascii="Arial" w:hAnsi="Arial" w:cs="Arial"/>
          <w:sz w:val="20"/>
          <w:szCs w:val="20"/>
          <w:lang w:val="en-GB" w:eastAsia="en-GB"/>
        </w:rPr>
        <w:t>Assessment of the mix of resources and core competences the Bidder intends to bring to the proposed project which could include:</w:t>
      </w:r>
    </w:p>
    <w:p w14:paraId="12F25EBC" w14:textId="77777777" w:rsidR="00414E01" w:rsidRPr="007111E2" w:rsidRDefault="00414E01" w:rsidP="00414E01">
      <w:pPr>
        <w:pStyle w:val="NormalWeb"/>
        <w:numPr>
          <w:ilvl w:val="0"/>
          <w:numId w:val="47"/>
        </w:numPr>
        <w:jc w:val="both"/>
        <w:rPr>
          <w:rFonts w:ascii="Arial" w:hAnsi="Arial" w:cs="Arial"/>
          <w:sz w:val="20"/>
          <w:szCs w:val="20"/>
          <w:lang w:val="en-GB" w:eastAsia="en-GB"/>
        </w:rPr>
      </w:pPr>
      <w:r w:rsidRPr="007111E2">
        <w:rPr>
          <w:rFonts w:ascii="Arial" w:hAnsi="Arial" w:cs="Arial"/>
          <w:sz w:val="20"/>
          <w:szCs w:val="20"/>
          <w:lang w:val="en-GB" w:eastAsia="en-GB"/>
        </w:rPr>
        <w:t xml:space="preserve"> Demonstration of a credible project plan to complete this work in the required timescales.</w:t>
      </w:r>
    </w:p>
    <w:p w14:paraId="77291129" w14:textId="77777777" w:rsidR="00414E01" w:rsidRPr="007111E2" w:rsidRDefault="00414E01" w:rsidP="00414E01">
      <w:pPr>
        <w:pStyle w:val="NormalWeb"/>
        <w:numPr>
          <w:ilvl w:val="0"/>
          <w:numId w:val="47"/>
        </w:numPr>
        <w:jc w:val="both"/>
        <w:rPr>
          <w:rFonts w:ascii="Arial" w:hAnsi="Arial" w:cs="Arial"/>
          <w:sz w:val="20"/>
          <w:szCs w:val="20"/>
          <w:lang w:val="en-GB" w:eastAsia="en-GB"/>
        </w:rPr>
      </w:pPr>
      <w:r w:rsidRPr="007111E2">
        <w:rPr>
          <w:rFonts w:ascii="Arial" w:hAnsi="Arial" w:cs="Arial"/>
          <w:sz w:val="20"/>
          <w:szCs w:val="20"/>
          <w:lang w:val="en-GB" w:eastAsia="en-GB"/>
        </w:rPr>
        <w:t>Experience of working with a wide range of staff including senior clinicians and managers.</w:t>
      </w:r>
    </w:p>
    <w:p w14:paraId="7D843AF1" w14:textId="77777777" w:rsidR="00414E01" w:rsidRPr="007111E2" w:rsidRDefault="00414E01" w:rsidP="00414E01">
      <w:pPr>
        <w:pStyle w:val="NormalWeb"/>
        <w:numPr>
          <w:ilvl w:val="0"/>
          <w:numId w:val="47"/>
        </w:numPr>
        <w:jc w:val="both"/>
        <w:rPr>
          <w:rFonts w:ascii="Arial" w:hAnsi="Arial" w:cs="Arial"/>
          <w:sz w:val="20"/>
          <w:szCs w:val="20"/>
          <w:lang w:val="en-GB" w:eastAsia="en-GB"/>
        </w:rPr>
      </w:pPr>
      <w:r w:rsidRPr="007111E2">
        <w:rPr>
          <w:rFonts w:ascii="Arial" w:hAnsi="Arial" w:cs="Arial"/>
          <w:sz w:val="20"/>
          <w:szCs w:val="20"/>
          <w:lang w:val="en-GB" w:eastAsia="en-GB"/>
        </w:rPr>
        <w:t>Experience of healthcare systems and strategy design.</w:t>
      </w:r>
    </w:p>
    <w:p w14:paraId="54D622DD" w14:textId="77777777" w:rsidR="00414E01" w:rsidRPr="007111E2" w:rsidRDefault="00414E01" w:rsidP="00414E01">
      <w:pPr>
        <w:pStyle w:val="NormalWeb"/>
        <w:numPr>
          <w:ilvl w:val="0"/>
          <w:numId w:val="47"/>
        </w:numPr>
        <w:jc w:val="both"/>
        <w:rPr>
          <w:rFonts w:ascii="Arial" w:hAnsi="Arial" w:cs="Arial"/>
          <w:sz w:val="20"/>
          <w:szCs w:val="20"/>
          <w:lang w:val="en-GB" w:eastAsia="en-GB"/>
        </w:rPr>
      </w:pPr>
      <w:r w:rsidRPr="007111E2">
        <w:rPr>
          <w:rFonts w:ascii="Arial" w:hAnsi="Arial" w:cs="Arial"/>
          <w:sz w:val="20"/>
          <w:szCs w:val="20"/>
          <w:lang w:val="en-GB" w:eastAsia="en-GB"/>
        </w:rPr>
        <w:t>‘Intelligent’ technical skills for the analytical components of the work including experience of working with health data.</w:t>
      </w:r>
    </w:p>
    <w:p w14:paraId="3604671B" w14:textId="3356B66E" w:rsidR="00414E01" w:rsidRPr="007111E2" w:rsidRDefault="00414E01" w:rsidP="00414E01">
      <w:pPr>
        <w:pStyle w:val="NormalWeb"/>
        <w:rPr>
          <w:rFonts w:ascii="Arial" w:hAnsi="Arial" w:cs="Arial"/>
          <w:b/>
          <w:sz w:val="20"/>
          <w:szCs w:val="20"/>
          <w:lang w:val="en-GB" w:eastAsia="en-GB"/>
        </w:rPr>
      </w:pPr>
      <w:r w:rsidRPr="007111E2">
        <w:rPr>
          <w:rFonts w:ascii="Arial" w:hAnsi="Arial" w:cs="Arial"/>
          <w:b/>
          <w:sz w:val="20"/>
          <w:szCs w:val="20"/>
          <w:lang w:val="en-GB" w:eastAsia="en-GB"/>
        </w:rPr>
        <w:t>Collaborative approach (10% of total weighting)</w:t>
      </w:r>
    </w:p>
    <w:p w14:paraId="61F44315" w14:textId="77777777" w:rsidR="00414E01" w:rsidRPr="007111E2" w:rsidRDefault="00414E01" w:rsidP="00414E01">
      <w:pPr>
        <w:pStyle w:val="NormalWeb"/>
        <w:numPr>
          <w:ilvl w:val="0"/>
          <w:numId w:val="44"/>
        </w:numPr>
        <w:rPr>
          <w:rFonts w:ascii="Arial" w:hAnsi="Arial" w:cs="Arial"/>
          <w:sz w:val="20"/>
          <w:szCs w:val="20"/>
          <w:lang w:val="en-GB" w:eastAsia="en-GB"/>
        </w:rPr>
      </w:pPr>
      <w:r w:rsidRPr="007111E2">
        <w:rPr>
          <w:rFonts w:ascii="Arial" w:hAnsi="Arial" w:cs="Arial"/>
          <w:sz w:val="20"/>
          <w:szCs w:val="20"/>
          <w:lang w:val="en-GB" w:eastAsia="en-GB"/>
        </w:rPr>
        <w:t>Preference will be given to applicants who adopt a collaborate approach to project design and implementation</w:t>
      </w:r>
    </w:p>
    <w:p w14:paraId="72BE7962" w14:textId="77777777" w:rsidR="00414E01" w:rsidRPr="007111E2" w:rsidRDefault="00414E01" w:rsidP="00414E01">
      <w:pPr>
        <w:pStyle w:val="NormalWeb"/>
        <w:numPr>
          <w:ilvl w:val="0"/>
          <w:numId w:val="44"/>
        </w:numPr>
        <w:rPr>
          <w:rFonts w:ascii="Arial" w:hAnsi="Arial" w:cs="Arial"/>
          <w:sz w:val="20"/>
          <w:szCs w:val="20"/>
          <w:lang w:val="en-GB" w:eastAsia="en-GB"/>
        </w:rPr>
      </w:pPr>
      <w:r w:rsidRPr="007111E2">
        <w:rPr>
          <w:rFonts w:ascii="Arial" w:hAnsi="Arial" w:cs="Arial"/>
          <w:sz w:val="20"/>
          <w:szCs w:val="20"/>
          <w:lang w:val="en-GB" w:eastAsia="en-GB"/>
        </w:rPr>
        <w:t>The application discusses level of collaboration including:</w:t>
      </w:r>
    </w:p>
    <w:p w14:paraId="10438F01" w14:textId="77777777" w:rsidR="00414E01" w:rsidRPr="007111E2" w:rsidRDefault="00414E01" w:rsidP="00414E01">
      <w:pPr>
        <w:pStyle w:val="NormalWeb"/>
        <w:numPr>
          <w:ilvl w:val="0"/>
          <w:numId w:val="48"/>
        </w:numPr>
        <w:rPr>
          <w:rFonts w:ascii="Arial" w:hAnsi="Arial" w:cs="Arial"/>
          <w:sz w:val="20"/>
          <w:szCs w:val="20"/>
          <w:lang w:val="en-GB" w:eastAsia="en-GB"/>
        </w:rPr>
      </w:pPr>
      <w:r w:rsidRPr="007111E2">
        <w:rPr>
          <w:rFonts w:ascii="Arial" w:hAnsi="Arial" w:cs="Arial"/>
          <w:sz w:val="20"/>
          <w:szCs w:val="20"/>
          <w:lang w:val="en-GB" w:eastAsia="en-GB"/>
        </w:rPr>
        <w:t>Whether project is being implemented in collaboration with another organisation</w:t>
      </w:r>
    </w:p>
    <w:p w14:paraId="0AD1CA25" w14:textId="77777777" w:rsidR="00414E01" w:rsidRPr="007111E2" w:rsidRDefault="00414E01" w:rsidP="00843710">
      <w:pPr>
        <w:pStyle w:val="NormalWeb"/>
        <w:numPr>
          <w:ilvl w:val="0"/>
          <w:numId w:val="48"/>
        </w:numPr>
        <w:rPr>
          <w:rFonts w:ascii="Arial" w:hAnsi="Arial" w:cs="Arial"/>
          <w:sz w:val="20"/>
          <w:szCs w:val="20"/>
          <w:lang w:val="en-GB" w:eastAsia="en-GB"/>
        </w:rPr>
      </w:pPr>
      <w:r w:rsidRPr="007111E2">
        <w:rPr>
          <w:rFonts w:ascii="Arial" w:hAnsi="Arial" w:cs="Arial"/>
          <w:sz w:val="20"/>
          <w:szCs w:val="20"/>
          <w:lang w:val="en-GB" w:eastAsia="en-GB"/>
        </w:rPr>
        <w:t xml:space="preserve"> Involvement of patients or other stakeholders e.g. co-design etc.</w:t>
      </w:r>
    </w:p>
    <w:p w14:paraId="2D44AA6F" w14:textId="759166EA" w:rsidR="00414E01" w:rsidRPr="007111E2" w:rsidRDefault="00414E01" w:rsidP="00414E01">
      <w:pPr>
        <w:pStyle w:val="NormalWeb"/>
        <w:rPr>
          <w:rFonts w:ascii="Arial" w:hAnsi="Arial" w:cs="Arial"/>
          <w:b/>
          <w:sz w:val="20"/>
          <w:szCs w:val="20"/>
          <w:lang w:val="en-GB" w:eastAsia="en-GB"/>
        </w:rPr>
      </w:pPr>
      <w:r w:rsidRPr="007111E2">
        <w:rPr>
          <w:rFonts w:ascii="Arial" w:hAnsi="Arial" w:cs="Arial"/>
          <w:b/>
          <w:sz w:val="20"/>
          <w:szCs w:val="20"/>
          <w:lang w:val="en-GB" w:eastAsia="en-GB"/>
        </w:rPr>
        <w:t xml:space="preserve">Sustainability </w:t>
      </w:r>
      <w:r w:rsidRPr="007111E2">
        <w:rPr>
          <w:rFonts w:ascii="Arial" w:hAnsi="Arial" w:cs="Arial"/>
          <w:b/>
          <w:sz w:val="20"/>
          <w:szCs w:val="20"/>
        </w:rPr>
        <w:t>(10% of total weighting)</w:t>
      </w:r>
    </w:p>
    <w:p w14:paraId="3E4B389E" w14:textId="77777777" w:rsidR="00414E01" w:rsidRPr="007111E2" w:rsidRDefault="00414E01" w:rsidP="00414E01">
      <w:pPr>
        <w:pStyle w:val="NormalWeb"/>
        <w:numPr>
          <w:ilvl w:val="0"/>
          <w:numId w:val="44"/>
        </w:numPr>
        <w:rPr>
          <w:rFonts w:ascii="Arial" w:hAnsi="Arial" w:cs="Arial"/>
          <w:sz w:val="20"/>
          <w:szCs w:val="20"/>
          <w:lang w:val="en-GB" w:eastAsia="en-GB"/>
        </w:rPr>
      </w:pPr>
      <w:r w:rsidRPr="007111E2">
        <w:rPr>
          <w:rFonts w:ascii="Arial" w:hAnsi="Arial" w:cs="Arial"/>
          <w:sz w:val="20"/>
          <w:szCs w:val="20"/>
          <w:lang w:val="en-GB" w:eastAsia="en-GB"/>
        </w:rPr>
        <w:t>Assessment of consideration of sustainability:</w:t>
      </w:r>
    </w:p>
    <w:p w14:paraId="66C7EC7F" w14:textId="77777777" w:rsidR="00414E01" w:rsidRPr="007111E2" w:rsidRDefault="00414E01" w:rsidP="00414E01">
      <w:pPr>
        <w:pStyle w:val="NormalWeb"/>
        <w:numPr>
          <w:ilvl w:val="0"/>
          <w:numId w:val="49"/>
        </w:numPr>
        <w:rPr>
          <w:rFonts w:ascii="Arial" w:hAnsi="Arial" w:cs="Arial"/>
          <w:sz w:val="20"/>
          <w:szCs w:val="20"/>
          <w:lang w:val="en-GB" w:eastAsia="en-GB"/>
        </w:rPr>
      </w:pPr>
      <w:r w:rsidRPr="007111E2">
        <w:rPr>
          <w:rFonts w:ascii="Arial" w:hAnsi="Arial" w:cs="Arial"/>
          <w:sz w:val="20"/>
          <w:szCs w:val="20"/>
          <w:lang w:val="en-GB" w:eastAsia="en-GB"/>
        </w:rPr>
        <w:t>How changes/ improvements will be maintained after the funding period is complete.</w:t>
      </w:r>
    </w:p>
    <w:p w14:paraId="1EC8C1F2" w14:textId="77777777" w:rsidR="00414E01" w:rsidRPr="007111E2" w:rsidRDefault="00414E01" w:rsidP="00414E01">
      <w:pPr>
        <w:pStyle w:val="NormalWeb"/>
        <w:numPr>
          <w:ilvl w:val="0"/>
          <w:numId w:val="49"/>
        </w:numPr>
        <w:rPr>
          <w:rFonts w:ascii="Arial" w:hAnsi="Arial" w:cs="Arial"/>
          <w:sz w:val="20"/>
          <w:szCs w:val="20"/>
          <w:lang w:val="en-GB" w:eastAsia="en-GB"/>
        </w:rPr>
      </w:pPr>
      <w:r w:rsidRPr="007111E2">
        <w:rPr>
          <w:rFonts w:ascii="Arial" w:hAnsi="Arial" w:cs="Arial"/>
          <w:sz w:val="20"/>
          <w:szCs w:val="20"/>
          <w:lang w:val="en-GB" w:eastAsia="en-GB"/>
        </w:rPr>
        <w:t>Dissemination of findings to share knowledge/ learnings.</w:t>
      </w:r>
    </w:p>
    <w:p w14:paraId="16C5136B" w14:textId="66A5213F" w:rsidR="00414E01" w:rsidRPr="007111E2" w:rsidRDefault="00414E01" w:rsidP="00414E01">
      <w:pPr>
        <w:pStyle w:val="NormalWeb"/>
        <w:rPr>
          <w:rFonts w:ascii="Arial" w:hAnsi="Arial" w:cs="Arial"/>
          <w:b/>
          <w:sz w:val="20"/>
          <w:szCs w:val="20"/>
          <w:lang w:val="en-GB" w:eastAsia="en-GB"/>
        </w:rPr>
      </w:pPr>
      <w:r w:rsidRPr="007111E2">
        <w:rPr>
          <w:rFonts w:ascii="Arial" w:hAnsi="Arial" w:cs="Arial"/>
          <w:b/>
          <w:sz w:val="20"/>
          <w:szCs w:val="20"/>
          <w:lang w:val="en-GB" w:eastAsia="en-GB"/>
        </w:rPr>
        <w:t>Value for Money (10% of total weighting)</w:t>
      </w:r>
    </w:p>
    <w:p w14:paraId="2186B3AF" w14:textId="77777777" w:rsidR="00414E01" w:rsidRPr="007111E2" w:rsidRDefault="00414E01" w:rsidP="00414E01">
      <w:pPr>
        <w:pStyle w:val="NormalWeb"/>
        <w:numPr>
          <w:ilvl w:val="0"/>
          <w:numId w:val="44"/>
        </w:numPr>
        <w:rPr>
          <w:rFonts w:ascii="Arial" w:hAnsi="Arial" w:cs="Arial"/>
          <w:sz w:val="20"/>
          <w:szCs w:val="20"/>
          <w:lang w:val="en-GB" w:eastAsia="en-GB"/>
        </w:rPr>
      </w:pPr>
      <w:r w:rsidRPr="007111E2">
        <w:rPr>
          <w:rFonts w:ascii="Arial" w:hAnsi="Arial" w:cs="Arial"/>
          <w:sz w:val="20"/>
          <w:szCs w:val="20"/>
          <w:lang w:val="en-GB" w:eastAsia="en-GB"/>
        </w:rPr>
        <w:t>Assessment of the value for money offered by the Bidder in undertaking the work specified:</w:t>
      </w:r>
    </w:p>
    <w:p w14:paraId="47A802D0" w14:textId="77777777" w:rsidR="00414E01" w:rsidRPr="007111E2" w:rsidRDefault="00414E01" w:rsidP="00414E01">
      <w:pPr>
        <w:pStyle w:val="NormalWeb"/>
        <w:numPr>
          <w:ilvl w:val="0"/>
          <w:numId w:val="50"/>
        </w:numPr>
        <w:rPr>
          <w:rFonts w:ascii="Arial" w:hAnsi="Arial" w:cs="Arial"/>
          <w:sz w:val="20"/>
          <w:szCs w:val="20"/>
          <w:lang w:val="en-GB" w:eastAsia="en-GB"/>
        </w:rPr>
      </w:pPr>
      <w:r w:rsidRPr="007111E2">
        <w:rPr>
          <w:rFonts w:ascii="Arial" w:hAnsi="Arial" w:cs="Arial"/>
          <w:sz w:val="20"/>
          <w:szCs w:val="20"/>
          <w:lang w:val="en-GB" w:eastAsia="en-GB"/>
        </w:rPr>
        <w:t>Bidders to provide a fixed fee for work proposed.</w:t>
      </w:r>
    </w:p>
    <w:p w14:paraId="38E13E95" w14:textId="63F6FB68" w:rsidR="009C6308" w:rsidRPr="007111E2" w:rsidRDefault="00414E01" w:rsidP="00A64C6C">
      <w:pPr>
        <w:pStyle w:val="NormalWeb"/>
        <w:numPr>
          <w:ilvl w:val="0"/>
          <w:numId w:val="50"/>
        </w:numPr>
        <w:rPr>
          <w:rFonts w:ascii="Arial" w:hAnsi="Arial" w:cs="Arial"/>
          <w:sz w:val="20"/>
          <w:szCs w:val="20"/>
          <w:lang w:val="en-GB" w:eastAsia="en-GB"/>
        </w:rPr>
      </w:pPr>
      <w:r w:rsidRPr="007111E2">
        <w:rPr>
          <w:rFonts w:ascii="Arial" w:hAnsi="Arial" w:cs="Arial"/>
          <w:sz w:val="20"/>
          <w:szCs w:val="20"/>
          <w:lang w:val="en-GB" w:eastAsia="en-GB"/>
        </w:rPr>
        <w:t>Any additional benefits or in kind support offered.</w:t>
      </w:r>
    </w:p>
    <w:p w14:paraId="2681FDEC" w14:textId="47BF2B72" w:rsidR="00655E62" w:rsidRPr="009C6308" w:rsidRDefault="00655E62" w:rsidP="009C6308">
      <w:pPr>
        <w:rPr>
          <w:rFonts w:asciiTheme="minorHAnsi" w:eastAsia="Times New Roman" w:hAnsiTheme="minorHAnsi"/>
          <w:sz w:val="22"/>
          <w:szCs w:val="22"/>
          <w:lang w:val="en-GB" w:eastAsia="en-GB"/>
        </w:rPr>
      </w:pPr>
    </w:p>
    <w:p w14:paraId="342AA848" w14:textId="77777777" w:rsidR="00655E62" w:rsidRPr="00660DC6" w:rsidRDefault="00655E62" w:rsidP="00655E62">
      <w:pPr>
        <w:pStyle w:val="SectionBreak"/>
        <w:rPr>
          <w:rFonts w:ascii="Arial" w:hAnsi="Arial"/>
          <w:b/>
        </w:rPr>
      </w:pPr>
      <w:r w:rsidRPr="00660DC6">
        <w:rPr>
          <w:rFonts w:ascii="Arial" w:hAnsi="Arial"/>
          <w:b/>
        </w:rPr>
        <w:t>Evaluation Guidelines &amp; Scoring Methodology</w:t>
      </w:r>
    </w:p>
    <w:p w14:paraId="638696F0" w14:textId="77777777" w:rsidR="00655E62" w:rsidRPr="005A21D6" w:rsidRDefault="00655E62" w:rsidP="00655E62">
      <w:pPr>
        <w:tabs>
          <w:tab w:val="left" w:pos="426"/>
        </w:tabs>
        <w:autoSpaceDE w:val="0"/>
        <w:autoSpaceDN w:val="0"/>
        <w:adjustRightInd w:val="0"/>
        <w:jc w:val="both"/>
        <w:rPr>
          <w:szCs w:val="22"/>
        </w:rPr>
      </w:pPr>
    </w:p>
    <w:p w14:paraId="3D596BA6" w14:textId="77777777" w:rsidR="00655E62" w:rsidRPr="005A21D6" w:rsidRDefault="00655E62" w:rsidP="007111E2">
      <w:pPr>
        <w:rPr>
          <w:color w:val="000000"/>
          <w:szCs w:val="22"/>
        </w:rPr>
      </w:pPr>
      <w:r w:rsidRPr="005A21D6">
        <w:rPr>
          <w:szCs w:val="22"/>
        </w:rPr>
        <w:t xml:space="preserve">After the deadline for the </w:t>
      </w:r>
      <w:r w:rsidRPr="00A64C6C">
        <w:rPr>
          <w:szCs w:val="22"/>
        </w:rPr>
        <w:t xml:space="preserve">receipt of the RFP Application, a Panel will evaluate the individual responses based on evidence contained within the document.  </w:t>
      </w:r>
      <w:r w:rsidRPr="00A64C6C">
        <w:rPr>
          <w:b/>
          <w:szCs w:val="22"/>
        </w:rPr>
        <w:t>The RFP will anticipate that providers can demonstrate value for money and financial efficiency in delivering the service.</w:t>
      </w:r>
      <w:r w:rsidRPr="005A21D6">
        <w:rPr>
          <w:b/>
          <w:bCs/>
          <w:iCs/>
          <w:szCs w:val="22"/>
        </w:rPr>
        <w:t xml:space="preserve"> </w:t>
      </w:r>
    </w:p>
    <w:p w14:paraId="1696C69B" w14:textId="71F33A72" w:rsidR="00655E62" w:rsidRDefault="000259EB" w:rsidP="007111E2">
      <w:pPr>
        <w:spacing w:before="100" w:beforeAutospacing="1" w:after="100" w:afterAutospacing="1" w:line="240" w:lineRule="auto"/>
        <w:rPr>
          <w:sz w:val="22"/>
          <w:szCs w:val="22"/>
        </w:rPr>
      </w:pPr>
      <w:r w:rsidRPr="000259EB">
        <w:rPr>
          <w:rFonts w:ascii="Calibri" w:eastAsia="Times New Roman" w:hAnsi="Calibri"/>
          <w:sz w:val="22"/>
          <w:szCs w:val="22"/>
          <w:lang w:val="en-GB" w:eastAsia="en-GB"/>
        </w:rPr>
        <w:t xml:space="preserve">A score for each response </w:t>
      </w:r>
      <w:r w:rsidR="004D01B5">
        <w:rPr>
          <w:rFonts w:ascii="Calibri" w:eastAsia="Times New Roman" w:hAnsi="Calibri"/>
          <w:sz w:val="22"/>
          <w:szCs w:val="22"/>
          <w:lang w:val="en-GB" w:eastAsia="en-GB"/>
        </w:rPr>
        <w:t>will</w:t>
      </w:r>
      <w:r w:rsidRPr="000259EB">
        <w:rPr>
          <w:rFonts w:ascii="Calibri" w:eastAsia="Times New Roman" w:hAnsi="Calibri"/>
          <w:sz w:val="22"/>
          <w:szCs w:val="22"/>
          <w:lang w:val="en-GB" w:eastAsia="en-GB"/>
        </w:rPr>
        <w:t xml:space="preserve"> be awarded from the marks available (dependent on the providers’ responses). Marks out of 100 are awarded to applicants, in line with the scoring criteria below.</w:t>
      </w:r>
    </w:p>
    <w:tbl>
      <w:tblPr>
        <w:tblStyle w:val="LightList-Accent51"/>
        <w:tblW w:w="9905"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1526"/>
        <w:gridCol w:w="6819"/>
        <w:gridCol w:w="1560"/>
      </w:tblGrid>
      <w:tr w:rsidR="005D4AB3" w:rsidRPr="005D4AB3" w14:paraId="262CDE8F" w14:textId="77777777" w:rsidTr="005D4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5344E30" w14:textId="77777777" w:rsidR="005D4AB3" w:rsidRPr="007111E2" w:rsidRDefault="005D4AB3" w:rsidP="005D4AB3">
            <w:pPr>
              <w:spacing w:before="120" w:after="120" w:line="276" w:lineRule="auto"/>
              <w:rPr>
                <w:rFonts w:eastAsia="Arial Unicode MS"/>
                <w:lang w:val="en-US" w:eastAsia="zh-CN"/>
              </w:rPr>
            </w:pPr>
            <w:r w:rsidRPr="007111E2">
              <w:rPr>
                <w:rFonts w:eastAsia="Arial Unicode MS"/>
                <w:lang w:val="en-US" w:eastAsia="zh-CN"/>
              </w:rPr>
              <w:lastRenderedPageBreak/>
              <w:t>Area</w:t>
            </w:r>
          </w:p>
        </w:tc>
        <w:tc>
          <w:tcPr>
            <w:cnfStyle w:val="000010000000" w:firstRow="0" w:lastRow="0" w:firstColumn="0" w:lastColumn="0" w:oddVBand="1" w:evenVBand="0" w:oddHBand="0" w:evenHBand="0" w:firstRowFirstColumn="0" w:firstRowLastColumn="0" w:lastRowFirstColumn="0" w:lastRowLastColumn="0"/>
            <w:tcW w:w="6819" w:type="dxa"/>
          </w:tcPr>
          <w:p w14:paraId="12A83DB0" w14:textId="73C7A274" w:rsidR="005D4AB3" w:rsidRPr="007111E2" w:rsidRDefault="007111E2" w:rsidP="005D4AB3">
            <w:pPr>
              <w:spacing w:before="120" w:after="120" w:line="276" w:lineRule="auto"/>
              <w:jc w:val="center"/>
              <w:rPr>
                <w:rFonts w:eastAsia="Arial Unicode MS"/>
                <w:lang w:val="en-US" w:eastAsia="zh-CN"/>
              </w:rPr>
            </w:pPr>
            <w:r>
              <w:rPr>
                <w:rFonts w:eastAsia="Arial Unicode MS"/>
                <w:lang w:val="en-US" w:eastAsia="zh-CN"/>
              </w:rPr>
              <w:t>Selection C</w:t>
            </w:r>
            <w:r w:rsidR="005D4AB3" w:rsidRPr="007111E2">
              <w:rPr>
                <w:rFonts w:eastAsia="Arial Unicode MS"/>
                <w:lang w:val="en-US" w:eastAsia="zh-CN"/>
              </w:rPr>
              <w:t>riteria</w:t>
            </w:r>
          </w:p>
        </w:tc>
        <w:tc>
          <w:tcPr>
            <w:cnfStyle w:val="000100000000" w:firstRow="0" w:lastRow="0" w:firstColumn="0" w:lastColumn="1" w:oddVBand="0" w:evenVBand="0" w:oddHBand="0" w:evenHBand="0" w:firstRowFirstColumn="0" w:firstRowLastColumn="0" w:lastRowFirstColumn="0" w:lastRowLastColumn="0"/>
            <w:tcW w:w="1560" w:type="dxa"/>
          </w:tcPr>
          <w:p w14:paraId="5B534FE5" w14:textId="77777777" w:rsidR="005D4AB3" w:rsidRPr="007111E2" w:rsidRDefault="005D4AB3" w:rsidP="005D4AB3">
            <w:pPr>
              <w:spacing w:before="120" w:after="120" w:line="276" w:lineRule="auto"/>
              <w:jc w:val="center"/>
              <w:rPr>
                <w:rFonts w:eastAsia="Arial Unicode MS"/>
                <w:lang w:val="en-US" w:eastAsia="zh-CN"/>
              </w:rPr>
            </w:pPr>
            <w:r w:rsidRPr="007111E2">
              <w:rPr>
                <w:rFonts w:eastAsia="Arial Unicode MS"/>
                <w:lang w:val="en-US" w:eastAsia="zh-CN"/>
              </w:rPr>
              <w:t>Score</w:t>
            </w:r>
          </w:p>
        </w:tc>
      </w:tr>
      <w:tr w:rsidR="005D4AB3" w:rsidRPr="005D4AB3" w14:paraId="42DFAE64" w14:textId="77777777" w:rsidTr="005D4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gridSpan w:val="3"/>
          </w:tcPr>
          <w:p w14:paraId="2262C9AD" w14:textId="77777777" w:rsidR="005D4AB3" w:rsidRPr="007111E2" w:rsidRDefault="005D4AB3" w:rsidP="005D4AB3">
            <w:pPr>
              <w:spacing w:before="120" w:after="120" w:line="276" w:lineRule="auto"/>
              <w:rPr>
                <w:rFonts w:eastAsia="Arial Unicode MS"/>
                <w:sz w:val="18"/>
                <w:szCs w:val="18"/>
                <w:lang w:val="en-US" w:eastAsia="zh-CN"/>
              </w:rPr>
            </w:pPr>
            <w:r w:rsidRPr="007111E2">
              <w:rPr>
                <w:rFonts w:eastAsia="Arial Unicode MS"/>
                <w:sz w:val="24"/>
                <w:szCs w:val="18"/>
                <w:lang w:val="en-US" w:eastAsia="zh-CN"/>
              </w:rPr>
              <w:t>Understanding of the brief</w:t>
            </w:r>
          </w:p>
        </w:tc>
      </w:tr>
      <w:tr w:rsidR="00AB6B00" w:rsidRPr="005D4AB3" w14:paraId="1EEB701E" w14:textId="77777777" w:rsidTr="005D4AB3">
        <w:tc>
          <w:tcPr>
            <w:cnfStyle w:val="001000000000" w:firstRow="0" w:lastRow="0" w:firstColumn="1" w:lastColumn="0" w:oddVBand="0" w:evenVBand="0" w:oddHBand="0" w:evenHBand="0" w:firstRowFirstColumn="0" w:firstRowLastColumn="0" w:lastRowFirstColumn="0" w:lastRowLastColumn="0"/>
            <w:tcW w:w="1526" w:type="dxa"/>
          </w:tcPr>
          <w:p w14:paraId="1A32032E" w14:textId="67420924"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Overview of project/ innovation</w:t>
            </w:r>
          </w:p>
        </w:tc>
        <w:tc>
          <w:tcPr>
            <w:cnfStyle w:val="000010000000" w:firstRow="0" w:lastRow="0" w:firstColumn="0" w:lastColumn="0" w:oddVBand="1" w:evenVBand="0" w:oddHBand="0" w:evenHBand="0" w:firstRowFirstColumn="0" w:firstRowLastColumn="0" w:lastRowFirstColumn="0" w:lastRowLastColumn="0"/>
            <w:tcW w:w="6819" w:type="dxa"/>
          </w:tcPr>
          <w:p w14:paraId="7254781B" w14:textId="6B658710" w:rsidR="00AB6B00" w:rsidRPr="007111E2" w:rsidRDefault="00AB6B00" w:rsidP="00AB6B00">
            <w:pPr>
              <w:widowControl w:val="0"/>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Arial Unicode MS"/>
                <w:sz w:val="18"/>
                <w:szCs w:val="18"/>
                <w:lang w:val="en-US" w:eastAsia="zh-CN"/>
              </w:rPr>
              <w:t xml:space="preserve">The proposed project/ innovation </w:t>
            </w:r>
            <w:proofErr w:type="gramStart"/>
            <w:r w:rsidRPr="007111E2">
              <w:rPr>
                <w:rFonts w:eastAsia="Arial Unicode MS"/>
                <w:sz w:val="18"/>
                <w:szCs w:val="18"/>
                <w:lang w:val="en-US" w:eastAsia="zh-CN"/>
              </w:rPr>
              <w:t>is</w:t>
            </w:r>
            <w:proofErr w:type="gramEnd"/>
            <w:r w:rsidRPr="007111E2">
              <w:rPr>
                <w:rFonts w:eastAsia="Arial Unicode MS"/>
                <w:sz w:val="18"/>
                <w:szCs w:val="18"/>
                <w:lang w:val="en-US" w:eastAsia="zh-CN"/>
              </w:rPr>
              <w:t xml:space="preserve"> clearly described. </w:t>
            </w:r>
          </w:p>
        </w:tc>
        <w:tc>
          <w:tcPr>
            <w:cnfStyle w:val="000100000000" w:firstRow="0" w:lastRow="0" w:firstColumn="0" w:lastColumn="1" w:oddVBand="0" w:evenVBand="0" w:oddHBand="0" w:evenHBand="0" w:firstRowFirstColumn="0" w:firstRowLastColumn="0" w:lastRowFirstColumn="0" w:lastRowLastColumn="0"/>
            <w:tcW w:w="1560" w:type="dxa"/>
          </w:tcPr>
          <w:p w14:paraId="2D909686"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0-10</w:t>
            </w:r>
          </w:p>
        </w:tc>
      </w:tr>
      <w:tr w:rsidR="00AB6B00" w:rsidRPr="005D4AB3" w14:paraId="3CD160E4" w14:textId="77777777" w:rsidTr="005D4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54ED4F9" w14:textId="53BB19CF"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 xml:space="preserve">Rationale for proposed innovation </w:t>
            </w:r>
          </w:p>
        </w:tc>
        <w:tc>
          <w:tcPr>
            <w:cnfStyle w:val="000010000000" w:firstRow="0" w:lastRow="0" w:firstColumn="0" w:lastColumn="0" w:oddVBand="1" w:evenVBand="0" w:oddHBand="0" w:evenHBand="0" w:firstRowFirstColumn="0" w:firstRowLastColumn="0" w:lastRowFirstColumn="0" w:lastRowLastColumn="0"/>
            <w:tcW w:w="6819" w:type="dxa"/>
          </w:tcPr>
          <w:p w14:paraId="4BD9F0BE"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rationale for the project is clearly articulated:</w:t>
            </w:r>
          </w:p>
          <w:p w14:paraId="72849C0A" w14:textId="77777777" w:rsidR="00A9037B" w:rsidRPr="007111E2" w:rsidRDefault="00AB6B00" w:rsidP="00A9037B">
            <w:pPr>
              <w:widowControl w:val="0"/>
              <w:numPr>
                <w:ilvl w:val="0"/>
                <w:numId w:val="34"/>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US" w:eastAsia="en-AU"/>
              </w:rPr>
              <w:t>Identified problem/ need</w:t>
            </w:r>
          </w:p>
          <w:p w14:paraId="4CB04482" w14:textId="77777777" w:rsidR="00AB6B00" w:rsidRDefault="00AB6B00" w:rsidP="00A9037B">
            <w:pPr>
              <w:widowControl w:val="0"/>
              <w:numPr>
                <w:ilvl w:val="0"/>
                <w:numId w:val="34"/>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US" w:eastAsia="en-AU"/>
              </w:rPr>
              <w:t>Proposed opportunity for improvement</w:t>
            </w:r>
          </w:p>
          <w:p w14:paraId="3C4D12A6" w14:textId="00FC84F0" w:rsidR="007111E2" w:rsidRPr="007111E2" w:rsidRDefault="007111E2" w:rsidP="007111E2">
            <w:pPr>
              <w:widowControl w:val="0"/>
              <w:pBdr>
                <w:top w:val="nil"/>
                <w:left w:val="nil"/>
                <w:bottom w:val="nil"/>
                <w:right w:val="nil"/>
                <w:between w:val="nil"/>
                <w:bar w:val="nil"/>
              </w:pBdr>
              <w:spacing w:before="120"/>
              <w:ind w:left="720"/>
              <w:rPr>
                <w:rFonts w:eastAsia="Calibri"/>
                <w:color w:val="000000"/>
                <w:sz w:val="18"/>
                <w:szCs w:val="18"/>
                <w:u w:color="000000"/>
                <w:bdr w:val="nil"/>
                <w:lang w:val="en-US" w:eastAsia="en-AU"/>
              </w:rPr>
            </w:pPr>
          </w:p>
        </w:tc>
        <w:tc>
          <w:tcPr>
            <w:cnfStyle w:val="000100000000" w:firstRow="0" w:lastRow="0" w:firstColumn="0" w:lastColumn="1" w:oddVBand="0" w:evenVBand="0" w:oddHBand="0" w:evenHBand="0" w:firstRowFirstColumn="0" w:firstRowLastColumn="0" w:lastRowFirstColumn="0" w:lastRowLastColumn="0"/>
            <w:tcW w:w="1560" w:type="dxa"/>
          </w:tcPr>
          <w:p w14:paraId="73D13B00" w14:textId="6D3473A6" w:rsidR="00AB6B00" w:rsidRPr="007111E2" w:rsidRDefault="00A9037B"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0-10</w:t>
            </w:r>
          </w:p>
        </w:tc>
      </w:tr>
      <w:tr w:rsidR="00AB6B00" w:rsidRPr="005D4AB3" w14:paraId="621A0CE2" w14:textId="77777777" w:rsidTr="005D4AB3">
        <w:tc>
          <w:tcPr>
            <w:cnfStyle w:val="001000000000" w:firstRow="0" w:lastRow="0" w:firstColumn="1" w:lastColumn="0" w:oddVBand="0" w:evenVBand="0" w:oddHBand="0" w:evenHBand="0" w:firstRowFirstColumn="0" w:firstRowLastColumn="0" w:lastRowFirstColumn="0" w:lastRowLastColumn="0"/>
            <w:tcW w:w="1526" w:type="dxa"/>
          </w:tcPr>
          <w:p w14:paraId="7B93A3A4"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Alignment with PHN objectives and/or SNHN Strategic Priorities</w:t>
            </w:r>
          </w:p>
        </w:tc>
        <w:tc>
          <w:tcPr>
            <w:cnfStyle w:val="000010000000" w:firstRow="0" w:lastRow="0" w:firstColumn="0" w:lastColumn="0" w:oddVBand="1" w:evenVBand="0" w:oddHBand="0" w:evenHBand="0" w:firstRowFirstColumn="0" w:firstRowLastColumn="0" w:lastRowFirstColumn="0" w:lastRowLastColumn="0"/>
            <w:tcW w:w="6819" w:type="dxa"/>
          </w:tcPr>
          <w:p w14:paraId="69F9B8A5"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project is aligned to PHN objectives of increasing the efficiency and effectiveness of medical services for patients, particularly those at risk of poor health outcomes and improving coordination of care to ensure patients receive the right care in the right place at the right time.</w:t>
            </w:r>
          </w:p>
          <w:p w14:paraId="6A55323C" w14:textId="6DF8ADC2"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 xml:space="preserve">And/or </w:t>
            </w:r>
            <w:r w:rsidR="007111E2">
              <w:rPr>
                <w:rFonts w:eastAsia="Arial Unicode MS"/>
                <w:sz w:val="18"/>
                <w:szCs w:val="18"/>
                <w:lang w:val="en-US" w:eastAsia="zh-CN"/>
              </w:rPr>
              <w:t>t</w:t>
            </w:r>
            <w:r w:rsidRPr="007111E2">
              <w:rPr>
                <w:rFonts w:eastAsia="Arial Unicode MS"/>
                <w:sz w:val="18"/>
                <w:szCs w:val="18"/>
                <w:lang w:val="en-US" w:eastAsia="zh-CN"/>
              </w:rPr>
              <w:t>he project is aligned to SNHN strategic priorities</w:t>
            </w:r>
            <w:r w:rsidR="007111E2">
              <w:rPr>
                <w:rFonts w:eastAsia="Arial Unicode MS"/>
                <w:sz w:val="18"/>
                <w:szCs w:val="18"/>
                <w:lang w:val="en-US" w:eastAsia="zh-CN"/>
              </w:rPr>
              <w:t>.</w:t>
            </w:r>
          </w:p>
        </w:tc>
        <w:tc>
          <w:tcPr>
            <w:cnfStyle w:val="000100000000" w:firstRow="0" w:lastRow="0" w:firstColumn="0" w:lastColumn="1" w:oddVBand="0" w:evenVBand="0" w:oddHBand="0" w:evenHBand="0" w:firstRowFirstColumn="0" w:firstRowLastColumn="0" w:lastRowFirstColumn="0" w:lastRowLastColumn="0"/>
            <w:tcW w:w="1560" w:type="dxa"/>
          </w:tcPr>
          <w:p w14:paraId="61750A53"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0-10</w:t>
            </w:r>
          </w:p>
        </w:tc>
      </w:tr>
      <w:tr w:rsidR="00AB6B00" w:rsidRPr="005D4AB3" w14:paraId="44AAB315" w14:textId="77777777" w:rsidTr="005D4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C6D282C"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 xml:space="preserve">Evidence to support innovation </w:t>
            </w:r>
          </w:p>
        </w:tc>
        <w:tc>
          <w:tcPr>
            <w:cnfStyle w:val="000010000000" w:firstRow="0" w:lastRow="0" w:firstColumn="0" w:lastColumn="0" w:oddVBand="1" w:evenVBand="0" w:oddHBand="0" w:evenHBand="0" w:firstRowFirstColumn="0" w:firstRowLastColumn="0" w:lastRowFirstColumn="0" w:lastRowLastColumn="0"/>
            <w:tcW w:w="6819" w:type="dxa"/>
          </w:tcPr>
          <w:p w14:paraId="22AAF34F"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application includes information on evidence to support the project/ innovation.</w:t>
            </w:r>
          </w:p>
          <w:p w14:paraId="1344D094" w14:textId="782EEF46" w:rsidR="00AB6B00"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Note: lack of evidence will not</w:t>
            </w:r>
            <w:r w:rsidR="00AB6B00" w:rsidRPr="007111E2">
              <w:rPr>
                <w:rFonts w:eastAsia="Arial Unicode MS"/>
                <w:sz w:val="18"/>
                <w:szCs w:val="18"/>
                <w:lang w:val="en-US" w:eastAsia="zh-CN"/>
              </w:rPr>
              <w:t xml:space="preserve"> necessarily attract a low score– especially where innovation seeks to build on evidence available</w:t>
            </w:r>
            <w:r w:rsidR="007111E2">
              <w:rPr>
                <w:rFonts w:eastAsia="Arial Unicode MS"/>
                <w:sz w:val="18"/>
                <w:szCs w:val="18"/>
                <w:lang w:val="en-US" w:eastAsia="zh-CN"/>
              </w:rPr>
              <w:t>.</w:t>
            </w:r>
          </w:p>
        </w:tc>
        <w:tc>
          <w:tcPr>
            <w:cnfStyle w:val="000100000000" w:firstRow="0" w:lastRow="0" w:firstColumn="0" w:lastColumn="1" w:oddVBand="0" w:evenVBand="0" w:oddHBand="0" w:evenHBand="0" w:firstRowFirstColumn="0" w:firstRowLastColumn="0" w:lastRowFirstColumn="0" w:lastRowLastColumn="0"/>
            <w:tcW w:w="1560" w:type="dxa"/>
          </w:tcPr>
          <w:p w14:paraId="52027E0E"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0-10</w:t>
            </w:r>
          </w:p>
        </w:tc>
      </w:tr>
      <w:tr w:rsidR="00AB6B00" w:rsidRPr="005D4AB3" w14:paraId="0F3E0B52" w14:textId="77777777" w:rsidTr="005D4AB3">
        <w:tc>
          <w:tcPr>
            <w:cnfStyle w:val="001000000000" w:firstRow="0" w:lastRow="0" w:firstColumn="1" w:lastColumn="0" w:oddVBand="0" w:evenVBand="0" w:oddHBand="0" w:evenHBand="0" w:firstRowFirstColumn="0" w:firstRowLastColumn="0" w:lastRowFirstColumn="0" w:lastRowLastColumn="0"/>
            <w:tcW w:w="1526" w:type="dxa"/>
          </w:tcPr>
          <w:p w14:paraId="63A4F7DB" w14:textId="445045F4" w:rsidR="00AB6B00" w:rsidRPr="007111E2" w:rsidRDefault="00B901F6"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Expected outcomes</w:t>
            </w:r>
          </w:p>
          <w:p w14:paraId="4AC5747C" w14:textId="77777777" w:rsidR="00AB6B00" w:rsidRPr="007111E2" w:rsidRDefault="00AB6B00" w:rsidP="00AB6B00">
            <w:pPr>
              <w:spacing w:before="120" w:after="120" w:line="276" w:lineRule="auto"/>
              <w:rPr>
                <w:rFonts w:eastAsia="Arial Unicode MS"/>
                <w:sz w:val="18"/>
                <w:szCs w:val="18"/>
                <w:lang w:val="en-US" w:eastAsia="zh-CN"/>
              </w:rPr>
            </w:pPr>
          </w:p>
        </w:tc>
        <w:tc>
          <w:tcPr>
            <w:cnfStyle w:val="000010000000" w:firstRow="0" w:lastRow="0" w:firstColumn="0" w:lastColumn="0" w:oddVBand="1" w:evenVBand="0" w:oddHBand="0" w:evenHBand="0" w:firstRowFirstColumn="0" w:firstRowLastColumn="0" w:lastRowFirstColumn="0" w:lastRowLastColumn="0"/>
            <w:tcW w:w="6819" w:type="dxa"/>
          </w:tcPr>
          <w:p w14:paraId="1412906B"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expected outcomes as a result of the project are clearly articulated. This should state whether the project will impact on outcomes for:</w:t>
            </w:r>
          </w:p>
          <w:p w14:paraId="273B0468" w14:textId="77777777" w:rsidR="00AB6B00" w:rsidRPr="007111E2" w:rsidRDefault="00AB6B00" w:rsidP="00AB6B00">
            <w:pPr>
              <w:widowControl w:val="0"/>
              <w:numPr>
                <w:ilvl w:val="0"/>
                <w:numId w:val="35"/>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US" w:eastAsia="en-AU"/>
              </w:rPr>
              <w:t>Individuals</w:t>
            </w:r>
          </w:p>
          <w:p w14:paraId="1E24D1B7" w14:textId="77777777" w:rsidR="00AB6B00" w:rsidRPr="007111E2" w:rsidRDefault="00AB6B00" w:rsidP="00AB6B00">
            <w:pPr>
              <w:widowControl w:val="0"/>
              <w:numPr>
                <w:ilvl w:val="0"/>
                <w:numId w:val="35"/>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US" w:eastAsia="en-AU"/>
              </w:rPr>
              <w:t>Population</w:t>
            </w:r>
          </w:p>
          <w:p w14:paraId="058E1B59" w14:textId="77777777" w:rsidR="00AB6B00" w:rsidRPr="007111E2" w:rsidRDefault="00AB6B00" w:rsidP="00AB6B00">
            <w:pPr>
              <w:widowControl w:val="0"/>
              <w:numPr>
                <w:ilvl w:val="0"/>
                <w:numId w:val="35"/>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US" w:eastAsia="en-AU"/>
              </w:rPr>
              <w:t>System</w:t>
            </w:r>
          </w:p>
          <w:p w14:paraId="37BBCBD9" w14:textId="3C27F986" w:rsidR="00AB6B00" w:rsidRPr="007111E2" w:rsidRDefault="00AB6B00" w:rsidP="00AB6B00">
            <w:pPr>
              <w:spacing w:before="120" w:after="120" w:line="276" w:lineRule="auto"/>
              <w:rPr>
                <w:rFonts w:eastAsia="Arial Unicode MS"/>
                <w:sz w:val="18"/>
                <w:szCs w:val="18"/>
                <w:lang w:val="en-US" w:eastAsia="zh-CN"/>
              </w:rPr>
            </w:pPr>
          </w:p>
        </w:tc>
        <w:tc>
          <w:tcPr>
            <w:cnfStyle w:val="000100000000" w:firstRow="0" w:lastRow="0" w:firstColumn="0" w:lastColumn="1" w:oddVBand="0" w:evenVBand="0" w:oddHBand="0" w:evenHBand="0" w:firstRowFirstColumn="0" w:firstRowLastColumn="0" w:lastRowFirstColumn="0" w:lastRowLastColumn="0"/>
            <w:tcW w:w="1560" w:type="dxa"/>
          </w:tcPr>
          <w:p w14:paraId="3A88053F"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0-10</w:t>
            </w:r>
          </w:p>
        </w:tc>
      </w:tr>
      <w:tr w:rsidR="00AB6B00" w:rsidRPr="005D4AB3" w14:paraId="239A0DDC" w14:textId="77777777" w:rsidTr="005D4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gridSpan w:val="3"/>
          </w:tcPr>
          <w:p w14:paraId="5A44FC90" w14:textId="77777777" w:rsidR="00AB6B00" w:rsidRPr="007111E2" w:rsidRDefault="00AB6B00" w:rsidP="00AB6B00">
            <w:pPr>
              <w:spacing w:before="120" w:after="120" w:line="276" w:lineRule="auto"/>
              <w:rPr>
                <w:rFonts w:eastAsia="Arial Unicode MS"/>
                <w:sz w:val="18"/>
                <w:szCs w:val="18"/>
                <w:lang w:val="en-US" w:eastAsia="zh-CN"/>
              </w:rPr>
            </w:pPr>
            <w:r w:rsidRPr="007111E2">
              <w:rPr>
                <w:rFonts w:eastAsia="Arial Unicode MS"/>
                <w:sz w:val="24"/>
                <w:szCs w:val="18"/>
                <w:lang w:val="en-US" w:eastAsia="zh-CN"/>
              </w:rPr>
              <w:t>Skill mix and project management experience</w:t>
            </w:r>
          </w:p>
        </w:tc>
      </w:tr>
      <w:tr w:rsidR="004C65D8" w:rsidRPr="005D4AB3" w14:paraId="0BAD7B83" w14:textId="77777777" w:rsidTr="005D4AB3">
        <w:tc>
          <w:tcPr>
            <w:cnfStyle w:val="001000000000" w:firstRow="0" w:lastRow="0" w:firstColumn="1" w:lastColumn="0" w:oddVBand="0" w:evenVBand="0" w:oddHBand="0" w:evenHBand="0" w:firstRowFirstColumn="0" w:firstRowLastColumn="0" w:lastRowFirstColumn="0" w:lastRowLastColumn="0"/>
            <w:tcW w:w="1526" w:type="dxa"/>
          </w:tcPr>
          <w:p w14:paraId="22F67E0E" w14:textId="02750584"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Timeframe</w:t>
            </w:r>
          </w:p>
        </w:tc>
        <w:tc>
          <w:tcPr>
            <w:cnfStyle w:val="000010000000" w:firstRow="0" w:lastRow="0" w:firstColumn="0" w:lastColumn="0" w:oddVBand="1" w:evenVBand="0" w:oddHBand="0" w:evenHBand="0" w:firstRowFirstColumn="0" w:firstRowLastColumn="0" w:lastRowFirstColumn="0" w:lastRowLastColumn="0"/>
            <w:tcW w:w="6819" w:type="dxa"/>
          </w:tcPr>
          <w:p w14:paraId="5E6137BF" w14:textId="06DF9F1F"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application includes a draft project timeline.</w:t>
            </w:r>
          </w:p>
          <w:p w14:paraId="654EA60B" w14:textId="52A48D54"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timeline for the project is realistic.</w:t>
            </w:r>
          </w:p>
        </w:tc>
        <w:tc>
          <w:tcPr>
            <w:cnfStyle w:val="000100000000" w:firstRow="0" w:lastRow="0" w:firstColumn="0" w:lastColumn="1" w:oddVBand="0" w:evenVBand="0" w:oddHBand="0" w:evenHBand="0" w:firstRowFirstColumn="0" w:firstRowLastColumn="0" w:lastRowFirstColumn="0" w:lastRowLastColumn="0"/>
            <w:tcW w:w="1560" w:type="dxa"/>
          </w:tcPr>
          <w:p w14:paraId="1544CE5D" w14:textId="0DCEB26D"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0-10</w:t>
            </w:r>
          </w:p>
        </w:tc>
      </w:tr>
      <w:tr w:rsidR="004C65D8" w:rsidRPr="005D4AB3" w14:paraId="164C53F3" w14:textId="77777777" w:rsidTr="005D4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3C731D1" w14:textId="146C8475"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Key personnel</w:t>
            </w:r>
          </w:p>
        </w:tc>
        <w:tc>
          <w:tcPr>
            <w:cnfStyle w:val="000010000000" w:firstRow="0" w:lastRow="0" w:firstColumn="0" w:lastColumn="0" w:oddVBand="1" w:evenVBand="0" w:oddHBand="0" w:evenHBand="0" w:firstRowFirstColumn="0" w:firstRowLastColumn="0" w:lastRowFirstColumn="0" w:lastRowLastColumn="0"/>
            <w:tcW w:w="6819" w:type="dxa"/>
          </w:tcPr>
          <w:p w14:paraId="22223BE5" w14:textId="77777777" w:rsidR="004C65D8" w:rsidRPr="007111E2" w:rsidRDefault="004C65D8" w:rsidP="004C65D8">
            <w:pPr>
              <w:spacing w:before="120" w:after="120" w:line="276" w:lineRule="auto"/>
              <w:rPr>
                <w:rFonts w:eastAsia="Arial Unicode MS"/>
                <w:sz w:val="18"/>
                <w:szCs w:val="18"/>
                <w:lang w:val="en-GB" w:eastAsia="zh-CN"/>
              </w:rPr>
            </w:pPr>
            <w:r w:rsidRPr="007111E2">
              <w:rPr>
                <w:rFonts w:eastAsia="Arial Unicode MS"/>
                <w:sz w:val="18"/>
                <w:szCs w:val="18"/>
                <w:lang w:val="en-US" w:eastAsia="zh-CN"/>
              </w:rPr>
              <w:t>The named project lead has experience of managing similar projects and experience</w:t>
            </w:r>
            <w:r w:rsidRPr="007111E2">
              <w:rPr>
                <w:rFonts w:eastAsia="Arial Unicode MS"/>
                <w:sz w:val="18"/>
                <w:szCs w:val="18"/>
                <w:lang w:val="en-GB" w:eastAsia="zh-CN"/>
              </w:rPr>
              <w:t xml:space="preserve"> of working with a wide range of staff including senior clinicians and managers.</w:t>
            </w:r>
          </w:p>
          <w:p w14:paraId="16608D4C"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Project personnel have:</w:t>
            </w:r>
          </w:p>
          <w:p w14:paraId="11194C91" w14:textId="77777777" w:rsidR="004C65D8" w:rsidRPr="007111E2" w:rsidRDefault="004C65D8" w:rsidP="004C65D8">
            <w:pPr>
              <w:widowControl w:val="0"/>
              <w:numPr>
                <w:ilvl w:val="0"/>
                <w:numId w:val="37"/>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US" w:eastAsia="en-AU"/>
              </w:rPr>
              <w:t>the capacity to deliver the project within the proposed timeframe</w:t>
            </w:r>
          </w:p>
          <w:p w14:paraId="129B13BF" w14:textId="77777777" w:rsidR="004C65D8" w:rsidRPr="007111E2" w:rsidRDefault="004C65D8" w:rsidP="004C65D8">
            <w:pPr>
              <w:widowControl w:val="0"/>
              <w:numPr>
                <w:ilvl w:val="0"/>
                <w:numId w:val="37"/>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GB" w:eastAsia="en-AU"/>
              </w:rPr>
              <w:t>Experience of healthcare systems and strategy design</w:t>
            </w:r>
          </w:p>
          <w:p w14:paraId="3BEFA40D" w14:textId="77777777" w:rsidR="007111E2" w:rsidRDefault="004C65D8" w:rsidP="007111E2">
            <w:pPr>
              <w:widowControl w:val="0"/>
              <w:numPr>
                <w:ilvl w:val="0"/>
                <w:numId w:val="37"/>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GB" w:eastAsia="en-AU"/>
              </w:rPr>
              <w:t>‘Intelligent’ technical skills for the analytical components of the work including experience of working with health data</w:t>
            </w:r>
          </w:p>
          <w:p w14:paraId="7693A22D" w14:textId="77777777" w:rsidR="004C65D8" w:rsidRPr="007111E2" w:rsidRDefault="004C65D8" w:rsidP="007111E2">
            <w:pPr>
              <w:widowControl w:val="0"/>
              <w:numPr>
                <w:ilvl w:val="0"/>
                <w:numId w:val="37"/>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GB" w:eastAsia="en-AU"/>
              </w:rPr>
              <w:t>Experience/ support for project evaluation</w:t>
            </w:r>
          </w:p>
          <w:p w14:paraId="6ED9A0FC" w14:textId="73755039" w:rsidR="007111E2" w:rsidRPr="007111E2" w:rsidRDefault="007111E2" w:rsidP="007111E2">
            <w:pPr>
              <w:widowControl w:val="0"/>
              <w:pBdr>
                <w:top w:val="nil"/>
                <w:left w:val="nil"/>
                <w:bottom w:val="nil"/>
                <w:right w:val="nil"/>
                <w:between w:val="nil"/>
                <w:bar w:val="nil"/>
              </w:pBdr>
              <w:spacing w:before="120"/>
              <w:ind w:left="720"/>
              <w:rPr>
                <w:rFonts w:eastAsia="Calibri"/>
                <w:color w:val="000000"/>
                <w:sz w:val="18"/>
                <w:szCs w:val="18"/>
                <w:u w:color="000000"/>
                <w:bdr w:val="nil"/>
                <w:lang w:val="en-US" w:eastAsia="en-AU"/>
              </w:rPr>
            </w:pPr>
          </w:p>
        </w:tc>
        <w:tc>
          <w:tcPr>
            <w:cnfStyle w:val="000100000000" w:firstRow="0" w:lastRow="0" w:firstColumn="0" w:lastColumn="1" w:oddVBand="0" w:evenVBand="0" w:oddHBand="0" w:evenHBand="0" w:firstRowFirstColumn="0" w:firstRowLastColumn="0" w:lastRowFirstColumn="0" w:lastRowLastColumn="0"/>
            <w:tcW w:w="1560" w:type="dxa"/>
          </w:tcPr>
          <w:p w14:paraId="2E01CE19" w14:textId="2B700051"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0-10</w:t>
            </w:r>
          </w:p>
        </w:tc>
      </w:tr>
      <w:tr w:rsidR="004C65D8" w:rsidRPr="005D4AB3" w14:paraId="10CAF789" w14:textId="77777777" w:rsidTr="005D4AB3">
        <w:tc>
          <w:tcPr>
            <w:cnfStyle w:val="001000000000" w:firstRow="0" w:lastRow="0" w:firstColumn="1" w:lastColumn="0" w:oddVBand="0" w:evenVBand="0" w:oddHBand="0" w:evenHBand="0" w:firstRowFirstColumn="0" w:firstRowLastColumn="0" w:lastRowFirstColumn="0" w:lastRowLastColumn="0"/>
            <w:tcW w:w="9905" w:type="dxa"/>
            <w:gridSpan w:val="3"/>
          </w:tcPr>
          <w:p w14:paraId="093D53F8"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24"/>
                <w:szCs w:val="18"/>
                <w:lang w:val="en-US" w:eastAsia="zh-CN"/>
              </w:rPr>
              <w:lastRenderedPageBreak/>
              <w:t>Collaborative approach</w:t>
            </w:r>
          </w:p>
        </w:tc>
      </w:tr>
      <w:tr w:rsidR="004C65D8" w:rsidRPr="005D4AB3" w14:paraId="531C7FA1" w14:textId="77777777" w:rsidTr="005D4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586FD36"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Stakeholder collaboration</w:t>
            </w:r>
          </w:p>
        </w:tc>
        <w:tc>
          <w:tcPr>
            <w:cnfStyle w:val="000010000000" w:firstRow="0" w:lastRow="0" w:firstColumn="0" w:lastColumn="0" w:oddVBand="1" w:evenVBand="0" w:oddHBand="0" w:evenHBand="0" w:firstRowFirstColumn="0" w:firstRowLastColumn="0" w:lastRowFirstColumn="0" w:lastRowLastColumn="0"/>
            <w:tcW w:w="6819" w:type="dxa"/>
          </w:tcPr>
          <w:p w14:paraId="36ACF488"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project will adopt a collaborative approach. The application discusses level of collaboration including:</w:t>
            </w:r>
          </w:p>
          <w:p w14:paraId="242DDF2C" w14:textId="18C181C6" w:rsidR="004C65D8" w:rsidRPr="007111E2" w:rsidRDefault="004C65D8" w:rsidP="004C65D8">
            <w:pPr>
              <w:widowControl w:val="0"/>
              <w:numPr>
                <w:ilvl w:val="0"/>
                <w:numId w:val="36"/>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US" w:eastAsia="en-AU"/>
              </w:rPr>
              <w:t xml:space="preserve">Whether project is being implemented in collaboration with another </w:t>
            </w:r>
            <w:proofErr w:type="spellStart"/>
            <w:r w:rsidRPr="007111E2">
              <w:rPr>
                <w:rFonts w:eastAsia="Calibri"/>
                <w:color w:val="000000"/>
                <w:sz w:val="18"/>
                <w:szCs w:val="18"/>
                <w:u w:color="000000"/>
                <w:bdr w:val="nil"/>
                <w:lang w:val="en-US" w:eastAsia="en-AU"/>
              </w:rPr>
              <w:t>organisation</w:t>
            </w:r>
            <w:proofErr w:type="spellEnd"/>
            <w:r w:rsidR="007111E2">
              <w:rPr>
                <w:rFonts w:eastAsia="Calibri"/>
                <w:color w:val="000000"/>
                <w:sz w:val="18"/>
                <w:szCs w:val="18"/>
                <w:u w:color="000000"/>
                <w:bdr w:val="nil"/>
                <w:lang w:val="en-US" w:eastAsia="en-AU"/>
              </w:rPr>
              <w:t>.</w:t>
            </w:r>
          </w:p>
          <w:p w14:paraId="0ED765B1" w14:textId="77777777" w:rsidR="004C65D8" w:rsidRPr="007111E2" w:rsidRDefault="004C65D8" w:rsidP="004C65D8">
            <w:pPr>
              <w:widowControl w:val="0"/>
              <w:numPr>
                <w:ilvl w:val="0"/>
                <w:numId w:val="36"/>
              </w:numPr>
              <w:pBdr>
                <w:top w:val="nil"/>
                <w:left w:val="nil"/>
                <w:bottom w:val="nil"/>
                <w:right w:val="nil"/>
                <w:between w:val="nil"/>
                <w:bar w:val="nil"/>
              </w:pBdr>
              <w:spacing w:before="120"/>
              <w:rPr>
                <w:rFonts w:eastAsia="Calibri"/>
                <w:color w:val="000000"/>
                <w:sz w:val="18"/>
                <w:szCs w:val="18"/>
                <w:u w:color="000000"/>
                <w:bdr w:val="nil"/>
                <w:lang w:val="en-US" w:eastAsia="en-AU"/>
              </w:rPr>
            </w:pPr>
            <w:r w:rsidRPr="007111E2">
              <w:rPr>
                <w:rFonts w:eastAsia="Calibri"/>
                <w:color w:val="000000"/>
                <w:sz w:val="18"/>
                <w:szCs w:val="18"/>
                <w:u w:color="000000"/>
                <w:bdr w:val="nil"/>
                <w:lang w:val="en-US" w:eastAsia="en-AU"/>
              </w:rPr>
              <w:t>Involvement of patients or other stakeholders e.g. co-design etc.</w:t>
            </w:r>
          </w:p>
        </w:tc>
        <w:tc>
          <w:tcPr>
            <w:cnfStyle w:val="000100000000" w:firstRow="0" w:lastRow="0" w:firstColumn="0" w:lastColumn="1" w:oddVBand="0" w:evenVBand="0" w:oddHBand="0" w:evenHBand="0" w:firstRowFirstColumn="0" w:firstRowLastColumn="0" w:lastRowFirstColumn="0" w:lastRowLastColumn="0"/>
            <w:tcW w:w="1560" w:type="dxa"/>
          </w:tcPr>
          <w:p w14:paraId="7864EE72" w14:textId="77777777" w:rsidR="004C65D8" w:rsidRPr="005D4AB3" w:rsidRDefault="004C65D8" w:rsidP="004C65D8">
            <w:pPr>
              <w:spacing w:before="120" w:after="120" w:line="276" w:lineRule="auto"/>
              <w:rPr>
                <w:rFonts w:ascii="Calibri" w:eastAsia="Arial Unicode MS" w:hAnsi="Calibri"/>
                <w:sz w:val="18"/>
                <w:szCs w:val="18"/>
                <w:lang w:val="en-US" w:eastAsia="zh-CN"/>
              </w:rPr>
            </w:pPr>
            <w:r w:rsidRPr="005D4AB3">
              <w:rPr>
                <w:rFonts w:ascii="Calibri" w:eastAsia="Arial Unicode MS" w:hAnsi="Calibri"/>
                <w:sz w:val="18"/>
                <w:szCs w:val="18"/>
                <w:lang w:val="en-US" w:eastAsia="zh-CN"/>
              </w:rPr>
              <w:t>0-10</w:t>
            </w:r>
          </w:p>
        </w:tc>
      </w:tr>
      <w:tr w:rsidR="004C65D8" w:rsidRPr="005D4AB3" w14:paraId="7F34834A" w14:textId="77777777" w:rsidTr="005D4AB3">
        <w:tc>
          <w:tcPr>
            <w:cnfStyle w:val="001000000000" w:firstRow="0" w:lastRow="0" w:firstColumn="1" w:lastColumn="0" w:oddVBand="0" w:evenVBand="0" w:oddHBand="0" w:evenHBand="0" w:firstRowFirstColumn="0" w:firstRowLastColumn="0" w:lastRowFirstColumn="0" w:lastRowLastColumn="0"/>
            <w:tcW w:w="9905" w:type="dxa"/>
            <w:gridSpan w:val="3"/>
          </w:tcPr>
          <w:p w14:paraId="075912D7" w14:textId="77777777" w:rsidR="004C65D8" w:rsidRPr="007111E2" w:rsidRDefault="004C65D8" w:rsidP="004C65D8">
            <w:pPr>
              <w:tabs>
                <w:tab w:val="left" w:pos="1875"/>
              </w:tabs>
              <w:spacing w:before="120" w:after="120" w:line="276" w:lineRule="auto"/>
              <w:rPr>
                <w:rFonts w:eastAsia="Arial Unicode MS"/>
                <w:sz w:val="18"/>
                <w:szCs w:val="18"/>
                <w:lang w:val="en-US" w:eastAsia="zh-CN"/>
              </w:rPr>
            </w:pPr>
            <w:r w:rsidRPr="007111E2">
              <w:rPr>
                <w:rFonts w:eastAsia="Arial Unicode MS"/>
                <w:sz w:val="24"/>
                <w:szCs w:val="18"/>
                <w:lang w:val="en-US" w:eastAsia="zh-CN"/>
              </w:rPr>
              <w:t xml:space="preserve">Sustainability </w:t>
            </w:r>
          </w:p>
        </w:tc>
      </w:tr>
      <w:tr w:rsidR="004C65D8" w:rsidRPr="005D4AB3" w14:paraId="2BF26007" w14:textId="77777777" w:rsidTr="005D4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C9DAF23"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Sustainability</w:t>
            </w:r>
          </w:p>
        </w:tc>
        <w:tc>
          <w:tcPr>
            <w:cnfStyle w:val="000010000000" w:firstRow="0" w:lastRow="0" w:firstColumn="0" w:lastColumn="0" w:oddVBand="1" w:evenVBand="0" w:oddHBand="0" w:evenHBand="0" w:firstRowFirstColumn="0" w:firstRowLastColumn="0" w:lastRowFirstColumn="0" w:lastRowLastColumn="0"/>
            <w:tcW w:w="6819" w:type="dxa"/>
          </w:tcPr>
          <w:p w14:paraId="685491ED"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 xml:space="preserve">The sustainability of the project has been considered. Indications include how changes/ improvements will be maintained after the funding period is complete. </w:t>
            </w:r>
          </w:p>
          <w:p w14:paraId="0F6F247E"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application discusses dissemination of findings to share knowledge/ learnings.</w:t>
            </w:r>
          </w:p>
        </w:tc>
        <w:tc>
          <w:tcPr>
            <w:cnfStyle w:val="000100000000" w:firstRow="0" w:lastRow="0" w:firstColumn="0" w:lastColumn="1" w:oddVBand="0" w:evenVBand="0" w:oddHBand="0" w:evenHBand="0" w:firstRowFirstColumn="0" w:firstRowLastColumn="0" w:lastRowFirstColumn="0" w:lastRowLastColumn="0"/>
            <w:tcW w:w="1560" w:type="dxa"/>
          </w:tcPr>
          <w:p w14:paraId="35D79EC3" w14:textId="77777777" w:rsidR="004C65D8" w:rsidRPr="005D4AB3" w:rsidRDefault="004C65D8" w:rsidP="004C65D8">
            <w:pPr>
              <w:spacing w:before="120" w:after="120" w:line="276" w:lineRule="auto"/>
              <w:rPr>
                <w:rFonts w:ascii="Calibri" w:eastAsia="Arial Unicode MS" w:hAnsi="Calibri"/>
                <w:sz w:val="18"/>
                <w:szCs w:val="18"/>
                <w:lang w:val="en-US" w:eastAsia="zh-CN"/>
              </w:rPr>
            </w:pPr>
            <w:r w:rsidRPr="005D4AB3">
              <w:rPr>
                <w:rFonts w:ascii="Calibri" w:eastAsia="Arial Unicode MS" w:hAnsi="Calibri"/>
                <w:sz w:val="18"/>
                <w:szCs w:val="18"/>
                <w:lang w:val="en-US" w:eastAsia="zh-CN"/>
              </w:rPr>
              <w:t>0-10</w:t>
            </w:r>
          </w:p>
        </w:tc>
      </w:tr>
      <w:tr w:rsidR="004C65D8" w:rsidRPr="005D4AB3" w14:paraId="11A1AD77" w14:textId="77777777" w:rsidTr="005D4AB3">
        <w:tc>
          <w:tcPr>
            <w:cnfStyle w:val="001000000000" w:firstRow="0" w:lastRow="0" w:firstColumn="1" w:lastColumn="0" w:oddVBand="0" w:evenVBand="0" w:oddHBand="0" w:evenHBand="0" w:firstRowFirstColumn="0" w:firstRowLastColumn="0" w:lastRowFirstColumn="0" w:lastRowLastColumn="0"/>
            <w:tcW w:w="9905" w:type="dxa"/>
            <w:gridSpan w:val="3"/>
          </w:tcPr>
          <w:p w14:paraId="0C5AC76F"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24"/>
                <w:szCs w:val="18"/>
                <w:lang w:val="en-US" w:eastAsia="zh-CN"/>
              </w:rPr>
              <w:t>Value for money</w:t>
            </w:r>
          </w:p>
        </w:tc>
      </w:tr>
      <w:tr w:rsidR="004C65D8" w:rsidRPr="005D4AB3" w14:paraId="2549556D" w14:textId="77777777" w:rsidTr="005D4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288744B"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Value for money</w:t>
            </w:r>
          </w:p>
        </w:tc>
        <w:tc>
          <w:tcPr>
            <w:cnfStyle w:val="000010000000" w:firstRow="0" w:lastRow="0" w:firstColumn="0" w:lastColumn="0" w:oddVBand="1" w:evenVBand="0" w:oddHBand="0" w:evenHBand="0" w:firstRowFirstColumn="0" w:firstRowLastColumn="0" w:lastRowFirstColumn="0" w:lastRowLastColumn="0"/>
            <w:tcW w:w="6819" w:type="dxa"/>
          </w:tcPr>
          <w:p w14:paraId="47E20E5A" w14:textId="77777777" w:rsidR="004C65D8" w:rsidRPr="007111E2" w:rsidRDefault="004C65D8" w:rsidP="004C65D8">
            <w:pPr>
              <w:spacing w:before="120" w:after="120" w:line="276" w:lineRule="auto"/>
              <w:rPr>
                <w:rFonts w:eastAsia="Arial Unicode MS"/>
                <w:sz w:val="18"/>
                <w:szCs w:val="18"/>
                <w:lang w:val="en-US" w:eastAsia="zh-CN"/>
              </w:rPr>
            </w:pPr>
            <w:r w:rsidRPr="007111E2">
              <w:rPr>
                <w:rFonts w:eastAsia="Arial Unicode MS"/>
                <w:sz w:val="18"/>
                <w:szCs w:val="18"/>
                <w:lang w:val="en-US" w:eastAsia="zh-CN"/>
              </w:rPr>
              <w:t>The proposed project represents value for money</w:t>
            </w:r>
          </w:p>
        </w:tc>
        <w:tc>
          <w:tcPr>
            <w:cnfStyle w:val="000100000000" w:firstRow="0" w:lastRow="0" w:firstColumn="0" w:lastColumn="1" w:oddVBand="0" w:evenVBand="0" w:oddHBand="0" w:evenHBand="0" w:firstRowFirstColumn="0" w:firstRowLastColumn="0" w:lastRowFirstColumn="0" w:lastRowLastColumn="0"/>
            <w:tcW w:w="1560" w:type="dxa"/>
          </w:tcPr>
          <w:p w14:paraId="464D79E0" w14:textId="77777777" w:rsidR="004C65D8" w:rsidRPr="005D4AB3" w:rsidRDefault="004C65D8" w:rsidP="004C65D8">
            <w:pPr>
              <w:spacing w:before="120" w:after="120" w:line="276" w:lineRule="auto"/>
              <w:rPr>
                <w:rFonts w:ascii="Calibri" w:eastAsia="Arial Unicode MS" w:hAnsi="Calibri"/>
                <w:sz w:val="18"/>
                <w:szCs w:val="18"/>
                <w:lang w:val="en-US" w:eastAsia="zh-CN"/>
              </w:rPr>
            </w:pPr>
            <w:r w:rsidRPr="005D4AB3">
              <w:rPr>
                <w:rFonts w:ascii="Calibri" w:eastAsia="Arial Unicode MS" w:hAnsi="Calibri"/>
                <w:sz w:val="18"/>
                <w:szCs w:val="18"/>
                <w:lang w:val="en-US" w:eastAsia="zh-CN"/>
              </w:rPr>
              <w:t>0-10</w:t>
            </w:r>
          </w:p>
        </w:tc>
      </w:tr>
      <w:tr w:rsidR="004C65D8" w:rsidRPr="005D4AB3" w14:paraId="6A2EF779" w14:textId="77777777" w:rsidTr="005D4A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5" w:type="dxa"/>
            <w:gridSpan w:val="2"/>
          </w:tcPr>
          <w:p w14:paraId="095F0247" w14:textId="77777777" w:rsidR="004C65D8" w:rsidRPr="007111E2" w:rsidRDefault="004C65D8" w:rsidP="004C65D8">
            <w:pPr>
              <w:spacing w:before="120" w:after="120" w:line="276" w:lineRule="auto"/>
              <w:rPr>
                <w:rFonts w:eastAsia="Arial Unicode MS"/>
                <w:sz w:val="22"/>
                <w:szCs w:val="22"/>
                <w:lang w:val="en-US" w:eastAsia="zh-CN"/>
              </w:rPr>
            </w:pPr>
            <w:r w:rsidRPr="007111E2">
              <w:rPr>
                <w:rFonts w:eastAsia="Arial Unicode MS"/>
                <w:sz w:val="22"/>
                <w:szCs w:val="22"/>
                <w:lang w:val="en-US" w:eastAsia="zh-CN"/>
              </w:rPr>
              <w:t>Total score out of 100</w:t>
            </w:r>
          </w:p>
        </w:tc>
        <w:tc>
          <w:tcPr>
            <w:cnfStyle w:val="000100000000" w:firstRow="0" w:lastRow="0" w:firstColumn="0" w:lastColumn="1" w:oddVBand="0" w:evenVBand="0" w:oddHBand="0" w:evenHBand="0" w:firstRowFirstColumn="0" w:firstRowLastColumn="0" w:lastRowFirstColumn="0" w:lastRowLastColumn="0"/>
            <w:tcW w:w="1560" w:type="dxa"/>
          </w:tcPr>
          <w:p w14:paraId="1CE722CE" w14:textId="77777777" w:rsidR="004C65D8" w:rsidRPr="005D4AB3" w:rsidRDefault="004C65D8" w:rsidP="004C65D8">
            <w:pPr>
              <w:spacing w:before="120" w:after="120" w:line="276" w:lineRule="auto"/>
              <w:rPr>
                <w:rFonts w:ascii="Calibri" w:eastAsia="Arial Unicode MS" w:hAnsi="Calibri"/>
                <w:sz w:val="18"/>
                <w:szCs w:val="18"/>
                <w:lang w:val="en-US" w:eastAsia="zh-CN"/>
              </w:rPr>
            </w:pPr>
          </w:p>
        </w:tc>
      </w:tr>
    </w:tbl>
    <w:p w14:paraId="162E3CC7" w14:textId="279D0B96" w:rsidR="005D4AB3" w:rsidRDefault="005D4AB3" w:rsidP="00655E62">
      <w:pPr>
        <w:rPr>
          <w:sz w:val="22"/>
          <w:szCs w:val="22"/>
        </w:rPr>
      </w:pPr>
    </w:p>
    <w:p w14:paraId="4F36A11E" w14:textId="53DF7B73" w:rsidR="006F33CF" w:rsidRPr="007111E2" w:rsidRDefault="007111E2" w:rsidP="00A64C6C">
      <w:pPr>
        <w:rPr>
          <w:b/>
          <w:color w:val="002060"/>
          <w:u w:val="single"/>
        </w:rPr>
      </w:pPr>
      <w:r w:rsidRPr="007111E2">
        <w:rPr>
          <w:b/>
          <w:color w:val="002060"/>
          <w:u w:val="single"/>
        </w:rPr>
        <w:t>ADDITIONAL INFORMATION</w:t>
      </w:r>
    </w:p>
    <w:p w14:paraId="75732616" w14:textId="77777777" w:rsidR="006F33CF" w:rsidRDefault="006F33CF" w:rsidP="006F33CF">
      <w:pPr>
        <w:spacing w:after="0" w:line="240" w:lineRule="auto"/>
      </w:pPr>
    </w:p>
    <w:p w14:paraId="1E4A663B" w14:textId="5CEA0223" w:rsidR="006F33CF" w:rsidRPr="006F33CF" w:rsidRDefault="006F33CF" w:rsidP="006F33CF">
      <w:pPr>
        <w:spacing w:after="0" w:line="240" w:lineRule="auto"/>
        <w:rPr>
          <w:szCs w:val="22"/>
        </w:rPr>
      </w:pPr>
      <w:r w:rsidRPr="006F33CF">
        <w:rPr>
          <w:szCs w:val="22"/>
        </w:rPr>
        <w:t>Responses should be contained within the RFP template and should address all of the questions posed within the attached template.</w:t>
      </w:r>
    </w:p>
    <w:p w14:paraId="5D8920C9" w14:textId="77777777" w:rsidR="006F33CF" w:rsidRPr="006F33CF" w:rsidRDefault="006F33CF" w:rsidP="006F33CF">
      <w:pPr>
        <w:spacing w:after="0" w:line="240" w:lineRule="auto"/>
        <w:rPr>
          <w:szCs w:val="22"/>
        </w:rPr>
      </w:pPr>
    </w:p>
    <w:p w14:paraId="4CFCEE2F" w14:textId="08F558E5" w:rsidR="006F33CF" w:rsidRPr="007111E2" w:rsidRDefault="006F33CF" w:rsidP="007111E2">
      <w:pPr>
        <w:spacing w:after="0" w:line="240" w:lineRule="auto"/>
        <w:rPr>
          <w:szCs w:val="22"/>
        </w:rPr>
      </w:pPr>
      <w:r w:rsidRPr="006F33CF">
        <w:rPr>
          <w:szCs w:val="22"/>
        </w:rPr>
        <w:t xml:space="preserve">Interviews </w:t>
      </w:r>
      <w:r w:rsidR="002F6927">
        <w:rPr>
          <w:szCs w:val="22"/>
        </w:rPr>
        <w:t xml:space="preserve">with shortlisted applicants </w:t>
      </w:r>
      <w:r w:rsidRPr="006F33CF">
        <w:rPr>
          <w:szCs w:val="22"/>
        </w:rPr>
        <w:t xml:space="preserve">will be scheduled for </w:t>
      </w:r>
      <w:r w:rsidR="00F753F0">
        <w:rPr>
          <w:szCs w:val="22"/>
        </w:rPr>
        <w:t xml:space="preserve">the week commencing </w:t>
      </w:r>
      <w:r w:rsidR="004357B6">
        <w:rPr>
          <w:szCs w:val="22"/>
        </w:rPr>
        <w:t>30</w:t>
      </w:r>
      <w:r w:rsidRPr="006F33CF">
        <w:rPr>
          <w:szCs w:val="22"/>
        </w:rPr>
        <w:t xml:space="preserve"> May 2016</w:t>
      </w:r>
      <w:r w:rsidR="002F6927">
        <w:rPr>
          <w:szCs w:val="22"/>
        </w:rPr>
        <w:t>.</w:t>
      </w:r>
      <w:r w:rsidRPr="006F33CF">
        <w:rPr>
          <w:szCs w:val="22"/>
        </w:rPr>
        <w:t xml:space="preserve"> </w:t>
      </w:r>
      <w:r w:rsidR="007111E2">
        <w:rPr>
          <w:szCs w:val="22"/>
        </w:rPr>
        <w:br/>
      </w:r>
    </w:p>
    <w:p w14:paraId="6B5C5607" w14:textId="77777777" w:rsidR="006F33CF" w:rsidRPr="007111E2" w:rsidRDefault="006F33CF" w:rsidP="006F33CF">
      <w:pPr>
        <w:rPr>
          <w:b/>
        </w:rPr>
      </w:pPr>
      <w:r w:rsidRPr="007111E2">
        <w:rPr>
          <w:b/>
        </w:rPr>
        <w:t>Please note:</w:t>
      </w:r>
    </w:p>
    <w:p w14:paraId="6B8078EA" w14:textId="77777777" w:rsidR="006F33CF" w:rsidRPr="006F33CF" w:rsidRDefault="006F33CF" w:rsidP="009B4B95">
      <w:pPr>
        <w:pStyle w:val="ListParagraph"/>
        <w:numPr>
          <w:ilvl w:val="0"/>
          <w:numId w:val="10"/>
        </w:numPr>
        <w:spacing w:line="240" w:lineRule="auto"/>
        <w:rPr>
          <w:szCs w:val="22"/>
        </w:rPr>
      </w:pPr>
      <w:r w:rsidRPr="006F33CF">
        <w:t xml:space="preserve">Responding to this Request for Proposal does not constitute Northern Sydney PHN’s agreement to a binding contract. </w:t>
      </w:r>
    </w:p>
    <w:p w14:paraId="69321540" w14:textId="502FA651" w:rsidR="006F33CF" w:rsidRDefault="006F33CF" w:rsidP="009B4B95">
      <w:pPr>
        <w:pStyle w:val="ListParagraph"/>
        <w:numPr>
          <w:ilvl w:val="0"/>
          <w:numId w:val="10"/>
        </w:numPr>
        <w:spacing w:line="240" w:lineRule="auto"/>
        <w:rPr>
          <w:szCs w:val="22"/>
        </w:rPr>
      </w:pPr>
      <w:r w:rsidRPr="006F33CF">
        <w:rPr>
          <w:szCs w:val="22"/>
        </w:rPr>
        <w:t xml:space="preserve">Any and all costs for the completion and response to this </w:t>
      </w:r>
      <w:r>
        <w:rPr>
          <w:szCs w:val="22"/>
        </w:rPr>
        <w:t>RFP</w:t>
      </w:r>
      <w:r w:rsidRPr="006F33CF">
        <w:rPr>
          <w:szCs w:val="22"/>
        </w:rPr>
        <w:t xml:space="preserve"> are borne by the provider and </w:t>
      </w:r>
      <w:r>
        <w:rPr>
          <w:szCs w:val="22"/>
        </w:rPr>
        <w:t>Northern Sydney PHN</w:t>
      </w:r>
      <w:r w:rsidRPr="006F33CF">
        <w:rPr>
          <w:szCs w:val="22"/>
        </w:rPr>
        <w:t xml:space="preserve"> is not liable for any monies associated therewith.</w:t>
      </w:r>
    </w:p>
    <w:p w14:paraId="2DAC496A" w14:textId="520A2D2C" w:rsidR="006F33CF" w:rsidRDefault="006F33CF" w:rsidP="009B4B95">
      <w:pPr>
        <w:pStyle w:val="ListParagraph"/>
        <w:numPr>
          <w:ilvl w:val="0"/>
          <w:numId w:val="10"/>
        </w:numPr>
        <w:spacing w:line="240" w:lineRule="auto"/>
        <w:rPr>
          <w:szCs w:val="22"/>
        </w:rPr>
      </w:pPr>
      <w:r>
        <w:rPr>
          <w:szCs w:val="22"/>
        </w:rPr>
        <w:t>Northern Sydney PHN</w:t>
      </w:r>
      <w:r w:rsidRPr="006F33CF">
        <w:rPr>
          <w:szCs w:val="22"/>
        </w:rPr>
        <w:t xml:space="preserve"> reserves the right to withdraw this </w:t>
      </w:r>
      <w:r>
        <w:rPr>
          <w:szCs w:val="22"/>
        </w:rPr>
        <w:t>RFP</w:t>
      </w:r>
      <w:r w:rsidRPr="006F33CF">
        <w:rPr>
          <w:szCs w:val="22"/>
        </w:rPr>
        <w:t xml:space="preserve"> up to the point at which a successful provider is appointed.</w:t>
      </w:r>
    </w:p>
    <w:p w14:paraId="22208319" w14:textId="636E11FA" w:rsidR="006F33CF" w:rsidRDefault="006F33CF" w:rsidP="009B4B95">
      <w:pPr>
        <w:pStyle w:val="ListParagraph"/>
        <w:numPr>
          <w:ilvl w:val="0"/>
          <w:numId w:val="10"/>
        </w:numPr>
        <w:spacing w:line="240" w:lineRule="auto"/>
        <w:rPr>
          <w:szCs w:val="22"/>
        </w:rPr>
      </w:pPr>
      <w:r w:rsidRPr="006F33CF">
        <w:rPr>
          <w:szCs w:val="22"/>
        </w:rPr>
        <w:t xml:space="preserve">There may be need to add additional functions to the specification, where this is the case these will be made available to all potential </w:t>
      </w:r>
      <w:r w:rsidRPr="00A32975">
        <w:rPr>
          <w:szCs w:val="22"/>
        </w:rPr>
        <w:t xml:space="preserve">suppliers </w:t>
      </w:r>
      <w:r w:rsidRPr="00C42DAA">
        <w:rPr>
          <w:szCs w:val="22"/>
        </w:rPr>
        <w:t xml:space="preserve">by </w:t>
      </w:r>
      <w:r w:rsidR="004357B6">
        <w:rPr>
          <w:szCs w:val="22"/>
        </w:rPr>
        <w:t>20</w:t>
      </w:r>
      <w:r w:rsidRPr="00A32975">
        <w:rPr>
          <w:szCs w:val="22"/>
        </w:rPr>
        <w:t xml:space="preserve"> May 2016.</w:t>
      </w:r>
    </w:p>
    <w:p w14:paraId="3ABFD3C4" w14:textId="0FBC462C" w:rsidR="000B204C" w:rsidRPr="00A32975" w:rsidRDefault="000B204C" w:rsidP="009B4B95">
      <w:pPr>
        <w:pStyle w:val="ListParagraph"/>
        <w:numPr>
          <w:ilvl w:val="0"/>
          <w:numId w:val="10"/>
        </w:numPr>
        <w:spacing w:line="240" w:lineRule="auto"/>
        <w:rPr>
          <w:szCs w:val="22"/>
        </w:rPr>
      </w:pPr>
      <w:r>
        <w:rPr>
          <w:szCs w:val="22"/>
        </w:rPr>
        <w:t>Copies of the draft funding agreement will be made available to shortlisted applicants.</w:t>
      </w:r>
    </w:p>
    <w:p w14:paraId="30D5F99A" w14:textId="1E0B0D80" w:rsidR="006F33CF" w:rsidRDefault="006F33CF" w:rsidP="006F33CF">
      <w:pPr>
        <w:pStyle w:val="ListParagraph"/>
        <w:numPr>
          <w:ilvl w:val="0"/>
          <w:numId w:val="10"/>
        </w:numPr>
        <w:spacing w:line="240" w:lineRule="auto"/>
        <w:rPr>
          <w:szCs w:val="22"/>
        </w:rPr>
      </w:pPr>
      <w:r w:rsidRPr="00A32975">
        <w:rPr>
          <w:szCs w:val="22"/>
        </w:rPr>
        <w:t>The onus lies with the Applicant to prove that their response</w:t>
      </w:r>
      <w:r w:rsidRPr="006F33CF">
        <w:rPr>
          <w:szCs w:val="22"/>
        </w:rPr>
        <w:t xml:space="preserve"> was delivered. Late submissions or submissions deemed not to be received will not be given consideration and the supplier may be disqualified.</w:t>
      </w:r>
    </w:p>
    <w:p w14:paraId="69DC4FAD" w14:textId="77777777" w:rsidR="009C2769" w:rsidRPr="00357CD3" w:rsidRDefault="009C2769" w:rsidP="00E51487"/>
    <w:p w14:paraId="5F0F8356" w14:textId="77777777" w:rsidR="00E51487" w:rsidRPr="00660DC6" w:rsidRDefault="00E51487" w:rsidP="00E51487">
      <w:pPr>
        <w:pStyle w:val="SectionBreak"/>
        <w:rPr>
          <w:rFonts w:ascii="Arial" w:hAnsi="Arial"/>
          <w:b/>
        </w:rPr>
      </w:pPr>
      <w:r w:rsidRPr="00660DC6">
        <w:rPr>
          <w:rFonts w:ascii="Arial" w:hAnsi="Arial"/>
          <w:b/>
        </w:rPr>
        <w:t>Contact Details</w:t>
      </w:r>
    </w:p>
    <w:p w14:paraId="712E68D5" w14:textId="77777777" w:rsidR="00E51487" w:rsidRDefault="00E51487" w:rsidP="00E51487"/>
    <w:p w14:paraId="1C78B77B" w14:textId="13DBA860" w:rsidR="00E51487" w:rsidRPr="00764455" w:rsidRDefault="00E51487" w:rsidP="00E51487">
      <w:pPr>
        <w:rPr>
          <w:b/>
        </w:rPr>
      </w:pPr>
      <w:r w:rsidRPr="00764455">
        <w:t xml:space="preserve">If you have any questions regarding the </w:t>
      </w:r>
      <w:r w:rsidR="009C2769">
        <w:t>RFP</w:t>
      </w:r>
      <w:r w:rsidRPr="00764455">
        <w:t>, email</w:t>
      </w:r>
      <w:r w:rsidRPr="00764455">
        <w:rPr>
          <w:b/>
        </w:rPr>
        <w:t xml:space="preserve"> </w:t>
      </w:r>
      <w:hyperlink r:id="rId10" w:history="1">
        <w:r w:rsidR="005E4251" w:rsidRPr="007111E2">
          <w:rPr>
            <w:rStyle w:val="Hyperlink"/>
            <w:rFonts w:eastAsia="Times New Roman"/>
            <w:b/>
          </w:rPr>
          <w:t>tenders@snhn.org.au</w:t>
        </w:r>
      </w:hyperlink>
      <w:r w:rsidR="004357B6" w:rsidRPr="007111E2">
        <w:rPr>
          <w:b/>
        </w:rPr>
        <w:t>.</w:t>
      </w:r>
    </w:p>
    <w:p w14:paraId="5E23A626" w14:textId="77777777" w:rsidR="00E51487" w:rsidRDefault="00E51487" w:rsidP="00E51487"/>
    <w:p w14:paraId="475FF5D9" w14:textId="77777777" w:rsidR="007111E2" w:rsidRDefault="007111E2" w:rsidP="00E51487"/>
    <w:p w14:paraId="47676990" w14:textId="77777777" w:rsidR="007111E2" w:rsidRDefault="007111E2" w:rsidP="00E51487"/>
    <w:p w14:paraId="18A9F00D" w14:textId="77777777" w:rsidR="00E51487" w:rsidRPr="00660DC6" w:rsidRDefault="00E51487" w:rsidP="00E51487">
      <w:pPr>
        <w:pStyle w:val="SectionBreak"/>
        <w:rPr>
          <w:rFonts w:ascii="Arial" w:hAnsi="Arial"/>
          <w:b/>
        </w:rPr>
      </w:pPr>
      <w:r w:rsidRPr="00660DC6">
        <w:rPr>
          <w:rFonts w:ascii="Arial" w:hAnsi="Arial"/>
          <w:b/>
        </w:rPr>
        <w:t>Submission Details</w:t>
      </w:r>
    </w:p>
    <w:p w14:paraId="4A6AD9F2" w14:textId="77777777" w:rsidR="00E51487" w:rsidRDefault="00E51487" w:rsidP="00E51487"/>
    <w:p w14:paraId="4BFBCED9" w14:textId="3CF88004" w:rsidR="00D61039" w:rsidRPr="00612CAC" w:rsidRDefault="00D61039" w:rsidP="00D61039">
      <w:r w:rsidRPr="00612CAC">
        <w:t xml:space="preserve">Please note that all fields must be completed (including inserting N/A if not relevant to your proposal). All </w:t>
      </w:r>
      <w:r>
        <w:t>Applications</w:t>
      </w:r>
      <w:r w:rsidRPr="00612CAC">
        <w:t xml:space="preserve"> must be submitted in full. </w:t>
      </w:r>
    </w:p>
    <w:p w14:paraId="163B3CB1" w14:textId="26A592ED" w:rsidR="00D61039" w:rsidRPr="00612CAC" w:rsidRDefault="00D61039" w:rsidP="00D61039">
      <w:r>
        <w:t xml:space="preserve">Request for Proposal </w:t>
      </w:r>
      <w:r w:rsidRPr="00612CAC">
        <w:t xml:space="preserve">Application Forms must be submitted by email to </w:t>
      </w:r>
      <w:hyperlink r:id="rId11" w:history="1">
        <w:r w:rsidRPr="007111E2">
          <w:rPr>
            <w:rStyle w:val="Hyperlink"/>
            <w:rFonts w:eastAsia="Times New Roman"/>
            <w:b/>
          </w:rPr>
          <w:t>tenders@snhn.org.au</w:t>
        </w:r>
      </w:hyperlink>
      <w:r w:rsidR="00146B8D">
        <w:t xml:space="preserve"> by 10:00am</w:t>
      </w:r>
      <w:r w:rsidRPr="00612CAC">
        <w:t xml:space="preserve"> on </w:t>
      </w:r>
      <w:r w:rsidR="004357B6">
        <w:t>2</w:t>
      </w:r>
      <w:r w:rsidR="00146B8D">
        <w:t xml:space="preserve"> June</w:t>
      </w:r>
      <w:bookmarkStart w:id="0" w:name="_GoBack"/>
      <w:bookmarkEnd w:id="0"/>
      <w:r w:rsidRPr="00612CAC">
        <w:t xml:space="preserve"> 2016. </w:t>
      </w:r>
    </w:p>
    <w:p w14:paraId="79940E51" w14:textId="77777777" w:rsidR="00D61039" w:rsidRPr="00612CAC" w:rsidRDefault="00D61039" w:rsidP="00D61039">
      <w:r w:rsidRPr="00612CAC">
        <w:t xml:space="preserve">Please contact Northern Sydney PHN via the email address above to seek permission to submit an application via alternative means if required. </w:t>
      </w:r>
    </w:p>
    <w:p w14:paraId="43E98590" w14:textId="70B5C212" w:rsidR="009C2769" w:rsidRDefault="00E51487" w:rsidP="00E51487">
      <w:r>
        <w:br w:type="page"/>
      </w:r>
    </w:p>
    <w:p w14:paraId="675CAEB5" w14:textId="34C613FD" w:rsidR="00E51487" w:rsidRPr="00116E8F" w:rsidRDefault="009C2769" w:rsidP="00E51487">
      <w:pPr>
        <w:jc w:val="center"/>
        <w:rPr>
          <w:b/>
          <w:sz w:val="28"/>
        </w:rPr>
      </w:pPr>
      <w:r>
        <w:rPr>
          <w:b/>
          <w:sz w:val="28"/>
        </w:rPr>
        <w:lastRenderedPageBreak/>
        <w:t xml:space="preserve">REQUEST FOR PROPOSAL (RFP) - </w:t>
      </w:r>
      <w:r w:rsidR="00E51487" w:rsidRPr="00116E8F">
        <w:rPr>
          <w:b/>
          <w:sz w:val="28"/>
        </w:rPr>
        <w:t>APPLICATION FORM</w:t>
      </w:r>
    </w:p>
    <w:p w14:paraId="69A755F4" w14:textId="0A5FFDD9" w:rsidR="00E51487" w:rsidRPr="00660DC6" w:rsidRDefault="009C2769" w:rsidP="00E51487">
      <w:pPr>
        <w:pStyle w:val="SectionBreak"/>
        <w:rPr>
          <w:rFonts w:ascii="Arial" w:hAnsi="Arial"/>
          <w:b/>
        </w:rPr>
      </w:pPr>
      <w:r w:rsidRPr="00660DC6">
        <w:rPr>
          <w:rFonts w:ascii="Arial" w:hAnsi="Arial"/>
          <w:b/>
        </w:rPr>
        <w:t>Applicant Details</w:t>
      </w:r>
    </w:p>
    <w:p w14:paraId="539969AD" w14:textId="2A87DD65" w:rsidR="00E51487" w:rsidRPr="007111E2" w:rsidRDefault="00E51487" w:rsidP="00E51487">
      <w:pPr>
        <w:pStyle w:val="Heading2"/>
        <w:rPr>
          <w:color w:val="auto"/>
          <w:sz w:val="16"/>
          <w:szCs w:val="18"/>
        </w:rPr>
      </w:pPr>
      <w:bookmarkStart w:id="1" w:name="_Toc277854997"/>
      <w:r w:rsidRPr="007111E2">
        <w:rPr>
          <w:color w:val="auto"/>
        </w:rPr>
        <w:t>1.1</w:t>
      </w:r>
      <w:r w:rsidRPr="007111E2">
        <w:rPr>
          <w:color w:val="auto"/>
        </w:rPr>
        <w:tab/>
        <w:t>Organisation</w:t>
      </w:r>
      <w:bookmarkEnd w:id="1"/>
      <w:r w:rsidRPr="007111E2">
        <w:rPr>
          <w:color w:val="auto"/>
        </w:rPr>
        <w:t xml:space="preserve"> - </w:t>
      </w:r>
      <w:r w:rsidRPr="007111E2">
        <w:rPr>
          <w:b w:val="0"/>
          <w:color w:val="auto"/>
        </w:rPr>
        <w:t xml:space="preserve">Provide the following information to identify the legal entity submitting an </w:t>
      </w:r>
      <w:r w:rsidR="009C2769" w:rsidRPr="007111E2">
        <w:rPr>
          <w:b w:val="0"/>
          <w:color w:val="auto"/>
        </w:rPr>
        <w:t>RFP</w:t>
      </w:r>
      <w:r w:rsidRPr="007111E2">
        <w:rPr>
          <w:b w:val="0"/>
          <w:color w:val="auto"/>
        </w:rPr>
        <w:t xml:space="preserve">.  </w:t>
      </w: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816"/>
        <w:gridCol w:w="56"/>
        <w:gridCol w:w="2778"/>
        <w:gridCol w:w="2698"/>
      </w:tblGrid>
      <w:tr w:rsidR="00E51487" w:rsidRPr="00EF48B1" w14:paraId="76885162" w14:textId="77777777" w:rsidTr="009B4B95">
        <w:trPr>
          <w:tblCellSpacing w:w="28" w:type="dxa"/>
        </w:trPr>
        <w:tc>
          <w:tcPr>
            <w:tcW w:w="10236" w:type="dxa"/>
            <w:gridSpan w:val="4"/>
          </w:tcPr>
          <w:p w14:paraId="3F77EB3D" w14:textId="77777777" w:rsidR="00E51487" w:rsidRPr="00EF48B1" w:rsidRDefault="00E51487" w:rsidP="009B4B95">
            <w:r w:rsidRPr="00EF48B1">
              <w:t xml:space="preserve">Legal name of applicant:  </w:t>
            </w:r>
            <w:r w:rsidRPr="00EF48B1">
              <w:fldChar w:fldCharType="begin">
                <w:ffData>
                  <w:name w:val="ApplicantName"/>
                  <w:enabled/>
                  <w:calcOnExit w:val="0"/>
                  <w:helpText w:type="text" w:val="Type in legal name of applicant"/>
                  <w:statusText w:type="text" w:val="Type in legal name of applicant."/>
                  <w:textInput/>
                </w:ffData>
              </w:fldChar>
            </w:r>
            <w:bookmarkStart w:id="2" w:name="ApplicantName"/>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2"/>
          </w:p>
        </w:tc>
      </w:tr>
      <w:tr w:rsidR="00E51487" w:rsidRPr="00EF48B1" w14:paraId="31EC74E6" w14:textId="77777777" w:rsidTr="009B4B95">
        <w:trPr>
          <w:tblCellSpacing w:w="28" w:type="dxa"/>
        </w:trPr>
        <w:tc>
          <w:tcPr>
            <w:tcW w:w="10236" w:type="dxa"/>
            <w:gridSpan w:val="4"/>
          </w:tcPr>
          <w:p w14:paraId="66A70EB7" w14:textId="77777777" w:rsidR="00E51487" w:rsidRPr="00EF48B1" w:rsidRDefault="00E51487" w:rsidP="009B4B95">
            <w:r w:rsidRPr="00EF48B1">
              <w:t xml:space="preserve">Trading name of applicant (if applicable):  </w:t>
            </w:r>
            <w:r w:rsidRPr="00EF48B1">
              <w:fldChar w:fldCharType="begin">
                <w:ffData>
                  <w:name w:val="TradingName"/>
                  <w:enabled/>
                  <w:calcOnExit w:val="0"/>
                  <w:helpText w:type="text" w:val="Type in trading name of applicant (if applicable)"/>
                  <w:statusText w:type="text" w:val="Type in trading name of applicant (if applicable)"/>
                  <w:textInput/>
                </w:ffData>
              </w:fldChar>
            </w:r>
            <w:bookmarkStart w:id="3" w:name="TradingName"/>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3"/>
          </w:p>
        </w:tc>
      </w:tr>
      <w:tr w:rsidR="00E51487" w:rsidRPr="00EF48B1" w14:paraId="2147DBB6" w14:textId="77777777" w:rsidTr="009B4B95">
        <w:trPr>
          <w:tblCellSpacing w:w="28" w:type="dxa"/>
        </w:trPr>
        <w:tc>
          <w:tcPr>
            <w:tcW w:w="4788" w:type="dxa"/>
            <w:gridSpan w:val="2"/>
          </w:tcPr>
          <w:p w14:paraId="574D5D0A" w14:textId="77777777" w:rsidR="00E51487" w:rsidRPr="00EF48B1" w:rsidRDefault="00E51487" w:rsidP="009B4B95">
            <w:r w:rsidRPr="00EF48B1">
              <w:t xml:space="preserve">ABN:  </w:t>
            </w:r>
            <w:bookmarkStart w:id="4" w:name="Text28"/>
            <w:r w:rsidRPr="00EF48B1">
              <w:fldChar w:fldCharType="begin">
                <w:ffData>
                  <w:name w:val="ABN"/>
                  <w:enabled/>
                  <w:calcOnExit w:val="0"/>
                  <w:helpText w:type="text" w:val="Type in your ABN"/>
                  <w:statusText w:type="text" w:val="Type in your ABN"/>
                  <w:textInput>
                    <w:maxLength w:val="20"/>
                  </w:textInput>
                </w:ffData>
              </w:fldChar>
            </w:r>
            <w:bookmarkStart w:id="5" w:name="ABN"/>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5"/>
          </w:p>
        </w:tc>
        <w:bookmarkEnd w:id="4"/>
        <w:tc>
          <w:tcPr>
            <w:tcW w:w="5392" w:type="dxa"/>
            <w:gridSpan w:val="2"/>
          </w:tcPr>
          <w:p w14:paraId="4DF73F65" w14:textId="77777777" w:rsidR="00E51487" w:rsidRPr="00EF48B1" w:rsidRDefault="00E51487" w:rsidP="009B4B95">
            <w:r w:rsidRPr="00EF48B1">
              <w:t xml:space="preserve">ACN:  </w:t>
            </w:r>
            <w:r w:rsidRPr="00EF48B1">
              <w:fldChar w:fldCharType="begin">
                <w:ffData>
                  <w:name w:val="ACN"/>
                  <w:enabled/>
                  <w:calcOnExit w:val="0"/>
                  <w:helpText w:type="text" w:val="Type in ACN if applicable"/>
                  <w:statusText w:type="text" w:val="Type in ACN if applicable"/>
                  <w:textInput>
                    <w:maxLength w:val="20"/>
                  </w:textInput>
                </w:ffData>
              </w:fldChar>
            </w:r>
            <w:bookmarkStart w:id="6" w:name="ACN"/>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6"/>
          </w:p>
        </w:tc>
      </w:tr>
      <w:tr w:rsidR="00E51487" w:rsidRPr="00EF48B1" w14:paraId="7DBB5E3A" w14:textId="77777777" w:rsidTr="009B4B95">
        <w:trPr>
          <w:tblCellSpacing w:w="28" w:type="dxa"/>
        </w:trPr>
        <w:tc>
          <w:tcPr>
            <w:tcW w:w="10236" w:type="dxa"/>
            <w:gridSpan w:val="4"/>
          </w:tcPr>
          <w:p w14:paraId="5CC49CAC" w14:textId="77777777" w:rsidR="00E51487" w:rsidRPr="00EF48B1" w:rsidRDefault="00E51487" w:rsidP="009B4B95">
            <w:r w:rsidRPr="00EF48B1">
              <w:t xml:space="preserve">Registered business address:  </w:t>
            </w:r>
            <w:r w:rsidRPr="00EF48B1">
              <w:fldChar w:fldCharType="begin">
                <w:ffData>
                  <w:name w:val="BusinessAddress"/>
                  <w:enabled/>
                  <w:calcOnExit w:val="0"/>
                  <w:helpText w:type="text" w:val="Type in registered business address"/>
                  <w:statusText w:type="text" w:val="Type in registered business address"/>
                  <w:textInput>
                    <w:maxLength w:val="50"/>
                  </w:textInput>
                </w:ffData>
              </w:fldChar>
            </w:r>
            <w:bookmarkStart w:id="7" w:name="BusinessAddress"/>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7"/>
          </w:p>
        </w:tc>
      </w:tr>
      <w:tr w:rsidR="00E51487" w:rsidRPr="00EF48B1" w14:paraId="3C427E8A" w14:textId="77777777" w:rsidTr="009B4B95">
        <w:trPr>
          <w:tblCellSpacing w:w="28" w:type="dxa"/>
        </w:trPr>
        <w:tc>
          <w:tcPr>
            <w:tcW w:w="4732" w:type="dxa"/>
          </w:tcPr>
          <w:p w14:paraId="181ADEEB" w14:textId="77777777" w:rsidR="00E51487" w:rsidRPr="00EF48B1" w:rsidRDefault="00E51487" w:rsidP="009B4B95">
            <w:r w:rsidRPr="00EF48B1">
              <w:t xml:space="preserve">Suburb:  </w:t>
            </w:r>
            <w:r w:rsidRPr="00EF48B1">
              <w:fldChar w:fldCharType="begin">
                <w:ffData>
                  <w:name w:val="ApplicantSuburb"/>
                  <w:enabled/>
                  <w:calcOnExit w:val="0"/>
                  <w:helpText w:type="text" w:val="Type in the suburb of the applicant."/>
                  <w:statusText w:type="text" w:val="Type in the suburb of the person in your organisation who is the authorised contact person for this application."/>
                  <w:textInput>
                    <w:maxLength w:val="20"/>
                  </w:textInput>
                </w:ffData>
              </w:fldChar>
            </w:r>
            <w:bookmarkStart w:id="8" w:name="ApplicantSuburb"/>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8"/>
          </w:p>
        </w:tc>
        <w:tc>
          <w:tcPr>
            <w:tcW w:w="2778" w:type="dxa"/>
            <w:gridSpan w:val="2"/>
          </w:tcPr>
          <w:p w14:paraId="59E69CFC" w14:textId="77777777" w:rsidR="00E51487" w:rsidRPr="00EF48B1" w:rsidRDefault="00E51487" w:rsidP="009B4B95">
            <w:r w:rsidRPr="00EF48B1">
              <w:t xml:space="preserve">State/territory:  </w:t>
            </w:r>
            <w:r w:rsidRPr="00EF48B1">
              <w:fldChar w:fldCharType="begin">
                <w:ffData>
                  <w:name w:val="ApplicantStateTerrit"/>
                  <w:enabled/>
                  <w:calcOnExit w:val="0"/>
                  <w:helpText w:type="text" w:val="Type in the state or territory of the applicant."/>
                  <w:statusText w:type="text" w:val="Type in the state or territory"/>
                  <w:textInput/>
                </w:ffData>
              </w:fldChar>
            </w:r>
            <w:bookmarkStart w:id="9" w:name="ApplicantStateTerrit"/>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9"/>
          </w:p>
        </w:tc>
        <w:tc>
          <w:tcPr>
            <w:tcW w:w="2614" w:type="dxa"/>
          </w:tcPr>
          <w:p w14:paraId="7F21518D" w14:textId="77777777" w:rsidR="00E51487" w:rsidRPr="00EF48B1" w:rsidRDefault="00E51487" w:rsidP="009B4B95">
            <w:r w:rsidRPr="00EF48B1">
              <w:t xml:space="preserve">Postcode:  </w:t>
            </w:r>
            <w:r w:rsidRPr="00EF48B1">
              <w:fldChar w:fldCharType="begin">
                <w:ffData>
                  <w:name w:val="ApplicantPostcode"/>
                  <w:enabled/>
                  <w:calcOnExit w:val="0"/>
                  <w:helpText w:type="text" w:val="Type in postcode of the applicant."/>
                  <w:statusText w:type="text" w:val="Type in postcode"/>
                  <w:textInput>
                    <w:maxLength w:val="10"/>
                  </w:textInput>
                </w:ffData>
              </w:fldChar>
            </w:r>
            <w:bookmarkStart w:id="10" w:name="ApplicantPostcode"/>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10"/>
          </w:p>
        </w:tc>
      </w:tr>
      <w:tr w:rsidR="00E51487" w:rsidRPr="00EF48B1" w14:paraId="5B430881" w14:textId="77777777" w:rsidTr="009B4B95">
        <w:trPr>
          <w:tblCellSpacing w:w="28" w:type="dxa"/>
        </w:trPr>
        <w:tc>
          <w:tcPr>
            <w:tcW w:w="10236" w:type="dxa"/>
            <w:gridSpan w:val="4"/>
          </w:tcPr>
          <w:p w14:paraId="5DFD58C3" w14:textId="77777777" w:rsidR="00E51487" w:rsidRPr="00EF48B1" w:rsidRDefault="00E51487" w:rsidP="009B4B95">
            <w:r w:rsidRPr="00EF48B1">
              <w:t>Are you registered for GST?</w:t>
            </w:r>
            <w:r w:rsidRPr="00EF48B1">
              <w:tab/>
              <w:t>Yes</w:t>
            </w:r>
            <w:r w:rsidRPr="00EF48B1">
              <w:tab/>
            </w:r>
            <w:r w:rsidRPr="00EF48B1">
              <w:fldChar w:fldCharType="begin">
                <w:ffData>
                  <w:name w:val="YesGSTRegistered"/>
                  <w:enabled/>
                  <w:calcOnExit w:val="0"/>
                  <w:helpText w:type="text" w:val="Click yes if registered for GST."/>
                  <w:statusText w:type="text" w:val="Type in are you registered for GST - Yes or No"/>
                  <w:checkBox>
                    <w:sizeAuto/>
                    <w:default w:val="0"/>
                  </w:checkBox>
                </w:ffData>
              </w:fldChar>
            </w:r>
            <w:bookmarkStart w:id="11" w:name="YesGSTRegistered"/>
            <w:r w:rsidRPr="00EF48B1">
              <w:instrText xml:space="preserve"> FORMCHECKBOX </w:instrText>
            </w:r>
            <w:r w:rsidR="00266CAD">
              <w:fldChar w:fldCharType="separate"/>
            </w:r>
            <w:r w:rsidRPr="00EF48B1">
              <w:fldChar w:fldCharType="end"/>
            </w:r>
            <w:bookmarkEnd w:id="11"/>
            <w:r w:rsidRPr="00EF48B1">
              <w:tab/>
              <w:t>No</w:t>
            </w:r>
            <w:r w:rsidRPr="00EF48B1">
              <w:tab/>
            </w:r>
            <w:r w:rsidRPr="00EF48B1">
              <w:fldChar w:fldCharType="begin">
                <w:ffData>
                  <w:name w:val="NoGSTRegistered"/>
                  <w:enabled/>
                  <w:calcOnExit w:val="0"/>
                  <w:helpText w:type="text" w:val="Click no if not registered for GST."/>
                  <w:statusText w:type="text" w:val="Type in are your registered for GST - yes or no"/>
                  <w:checkBox>
                    <w:sizeAuto/>
                    <w:default w:val="0"/>
                  </w:checkBox>
                </w:ffData>
              </w:fldChar>
            </w:r>
            <w:bookmarkStart w:id="12" w:name="NoGSTRegistered"/>
            <w:r w:rsidRPr="00EF48B1">
              <w:instrText xml:space="preserve"> FORMCHECKBOX </w:instrText>
            </w:r>
            <w:r w:rsidR="00266CAD">
              <w:fldChar w:fldCharType="separate"/>
            </w:r>
            <w:r w:rsidRPr="00EF48B1">
              <w:fldChar w:fldCharType="end"/>
            </w:r>
            <w:bookmarkEnd w:id="12"/>
          </w:p>
        </w:tc>
      </w:tr>
      <w:tr w:rsidR="00E51487" w:rsidRPr="00EF48B1" w14:paraId="57E3A30D" w14:textId="77777777" w:rsidTr="009B4B95">
        <w:trPr>
          <w:tblCellSpacing w:w="28" w:type="dxa"/>
        </w:trPr>
        <w:tc>
          <w:tcPr>
            <w:tcW w:w="10236" w:type="dxa"/>
            <w:gridSpan w:val="4"/>
          </w:tcPr>
          <w:p w14:paraId="35AA2AA2" w14:textId="77777777" w:rsidR="003223F0" w:rsidRDefault="00E51487" w:rsidP="009B4B95">
            <w:r w:rsidRPr="00EF48B1">
              <w:t>Legal entity type:</w:t>
            </w:r>
            <w:r w:rsidRPr="00EF48B1">
              <w:tab/>
              <w:t>Individual</w:t>
            </w:r>
            <w:r w:rsidRPr="00EF48B1">
              <w:tab/>
            </w:r>
            <w:r w:rsidRPr="00EF48B1">
              <w:fldChar w:fldCharType="begin">
                <w:ffData>
                  <w:name w:val="LegalEntityIndividua"/>
                  <w:enabled/>
                  <w:calcOnExit w:val="0"/>
                  <w:helpText w:type="text" w:val="Legal entity type choices: individual; partnership; incorporated association; compnay; other or not applicable. This choice: individual."/>
                  <w:statusText w:type="text" w:val="Legal entity type choices: individual; partnership; incorporated association; compnay; other or not applicable. This choice: individual."/>
                  <w:checkBox>
                    <w:sizeAuto/>
                    <w:default w:val="0"/>
                  </w:checkBox>
                </w:ffData>
              </w:fldChar>
            </w:r>
            <w:bookmarkStart w:id="13" w:name="LegalEntityIndividua"/>
            <w:r w:rsidRPr="00EF48B1">
              <w:instrText xml:space="preserve"> FORMCHECKBOX </w:instrText>
            </w:r>
            <w:r w:rsidR="00266CAD">
              <w:fldChar w:fldCharType="separate"/>
            </w:r>
            <w:r w:rsidRPr="00EF48B1">
              <w:fldChar w:fldCharType="end"/>
            </w:r>
            <w:bookmarkEnd w:id="13"/>
            <w:r w:rsidRPr="00EF48B1">
              <w:tab/>
              <w:t>Partnership</w:t>
            </w:r>
            <w:r w:rsidRPr="00EF48B1">
              <w:tab/>
            </w:r>
            <w:r w:rsidRPr="00EF48B1">
              <w:fldChar w:fldCharType="begin">
                <w:ffData>
                  <w:name w:val="LegalEntityPartnersh"/>
                  <w:enabled/>
                  <w:calcOnExit w:val="0"/>
                  <w:helpText w:type="text" w:val="Legal entity type choices: individual; partnership; incorporated association; compnay; other or not applicable. This choice: partnership."/>
                  <w:statusText w:type="text" w:val="Type in your legal entity type; that is individual; partnership; incorporated association; company; other or not applicable"/>
                  <w:checkBox>
                    <w:sizeAuto/>
                    <w:default w:val="0"/>
                  </w:checkBox>
                </w:ffData>
              </w:fldChar>
            </w:r>
            <w:bookmarkStart w:id="14" w:name="LegalEntityPartnersh"/>
            <w:r w:rsidRPr="00EF48B1">
              <w:instrText xml:space="preserve"> FORMCHECKBOX </w:instrText>
            </w:r>
            <w:r w:rsidR="00266CAD">
              <w:fldChar w:fldCharType="separate"/>
            </w:r>
            <w:r w:rsidRPr="00EF48B1">
              <w:fldChar w:fldCharType="end"/>
            </w:r>
            <w:bookmarkEnd w:id="14"/>
            <w:r w:rsidRPr="00EF48B1">
              <w:tab/>
              <w:t>Incorporated Association</w:t>
            </w:r>
            <w:r w:rsidRPr="00EF48B1">
              <w:tab/>
            </w:r>
            <w:r w:rsidRPr="00EF48B1">
              <w:fldChar w:fldCharType="begin">
                <w:ffData>
                  <w:name w:val="LegalEntityIncAssoc"/>
                  <w:enabled/>
                  <w:calcOnExit w:val="0"/>
                  <w:helpText w:type="text" w:val="Legal entity type choices: individual; partnership; incorporated association; compnay; other or not applicable. This choice: incorporated association."/>
                  <w:statusText w:type="text" w:val="Type in your legal entity type; that is individual; partnership; incorporated association; company; other or not applicable"/>
                  <w:checkBox>
                    <w:sizeAuto/>
                    <w:default w:val="0"/>
                  </w:checkBox>
                </w:ffData>
              </w:fldChar>
            </w:r>
            <w:bookmarkStart w:id="15" w:name="LegalEntityIncAssoc"/>
            <w:r w:rsidRPr="00EF48B1">
              <w:instrText xml:space="preserve"> FORMCHECKBOX </w:instrText>
            </w:r>
            <w:r w:rsidR="00266CAD">
              <w:fldChar w:fldCharType="separate"/>
            </w:r>
            <w:r w:rsidRPr="00EF48B1">
              <w:fldChar w:fldCharType="end"/>
            </w:r>
            <w:bookmarkEnd w:id="15"/>
          </w:p>
          <w:p w14:paraId="14994B1F" w14:textId="529F120E" w:rsidR="00E51487" w:rsidRPr="00EF48B1" w:rsidRDefault="003223F0" w:rsidP="009B4B95">
            <w:r>
              <w:tab/>
            </w:r>
            <w:r>
              <w:tab/>
            </w:r>
            <w:r>
              <w:tab/>
            </w:r>
            <w:r w:rsidR="00E51487" w:rsidRPr="00EF48B1">
              <w:t>Company</w:t>
            </w:r>
            <w:r w:rsidR="00E51487" w:rsidRPr="00EF48B1">
              <w:tab/>
            </w:r>
            <w:r w:rsidR="00E51487" w:rsidRPr="00EF48B1">
              <w:fldChar w:fldCharType="begin">
                <w:ffData>
                  <w:name w:val="LegalEntityCompany"/>
                  <w:enabled/>
                  <w:calcOnExit w:val="0"/>
                  <w:helpText w:type="text" w:val="Legal entity type choices: individual; partnership; incorporated association; compnay; other or not applicable. This choice: company."/>
                  <w:statusText w:type="text" w:val="Type in your legal entity type; that is individual; partnership; incorporated association; company; other or not applicable"/>
                  <w:checkBox>
                    <w:sizeAuto/>
                    <w:default w:val="0"/>
                  </w:checkBox>
                </w:ffData>
              </w:fldChar>
            </w:r>
            <w:bookmarkStart w:id="16" w:name="LegalEntityCompany"/>
            <w:r w:rsidR="00E51487" w:rsidRPr="00EF48B1">
              <w:instrText xml:space="preserve"> FORMCHECKBOX </w:instrText>
            </w:r>
            <w:r w:rsidR="00266CAD">
              <w:fldChar w:fldCharType="separate"/>
            </w:r>
            <w:r w:rsidR="00E51487" w:rsidRPr="00EF48B1">
              <w:fldChar w:fldCharType="end"/>
            </w:r>
            <w:bookmarkEnd w:id="16"/>
            <w:r>
              <w:tab/>
            </w:r>
            <w:r w:rsidR="00E51487" w:rsidRPr="00EF48B1">
              <w:t>Other</w:t>
            </w:r>
            <w:r w:rsidR="00E51487" w:rsidRPr="00EF48B1">
              <w:tab/>
            </w:r>
            <w:r>
              <w:tab/>
            </w:r>
            <w:r w:rsidR="00E51487" w:rsidRPr="00EF48B1">
              <w:fldChar w:fldCharType="begin">
                <w:ffData>
                  <w:name w:val="LegalEntityOther"/>
                  <w:enabled/>
                  <w:calcOnExit w:val="0"/>
                  <w:helpText w:type="text" w:val="Legal entity type choices: individual; partnership; incorporated association; compnay; other or not applicable. This choice: other."/>
                  <w:statusText w:type="text" w:val="Type in your legal entity type; that is individual; partnership; incorporated association; company; other or not applicable"/>
                  <w:checkBox>
                    <w:sizeAuto/>
                    <w:default w:val="0"/>
                  </w:checkBox>
                </w:ffData>
              </w:fldChar>
            </w:r>
            <w:bookmarkStart w:id="17" w:name="LegalEntityOther"/>
            <w:r w:rsidR="00E51487" w:rsidRPr="00EF48B1">
              <w:instrText xml:space="preserve"> FORMCHECKBOX </w:instrText>
            </w:r>
            <w:r w:rsidR="00266CAD">
              <w:fldChar w:fldCharType="separate"/>
            </w:r>
            <w:r w:rsidR="00E51487" w:rsidRPr="00EF48B1">
              <w:fldChar w:fldCharType="end"/>
            </w:r>
            <w:bookmarkEnd w:id="17"/>
            <w:r w:rsidR="00E51487" w:rsidRPr="00EF48B1">
              <w:tab/>
            </w:r>
            <w:r w:rsidR="00E51487" w:rsidRPr="00EF48B1">
              <w:fldChar w:fldCharType="begin">
                <w:ffData>
                  <w:name w:val="LegalEntityOtherDesc"/>
                  <w:enabled/>
                  <w:calcOnExit w:val="0"/>
                  <w:helpText w:type="text" w:val="Legal entity type choices. Type in the other entity type."/>
                  <w:textInput/>
                </w:ffData>
              </w:fldChar>
            </w:r>
            <w:bookmarkStart w:id="18" w:name="LegalEntityOtherDesc"/>
            <w:r w:rsidR="00E51487" w:rsidRPr="00EF48B1">
              <w:instrText xml:space="preserve"> FORMTEXT </w:instrText>
            </w:r>
            <w:r w:rsidR="00E51487" w:rsidRPr="00EF48B1">
              <w:fldChar w:fldCharType="separate"/>
            </w:r>
            <w:r w:rsidR="00E51487" w:rsidRPr="00EF48B1">
              <w:rPr>
                <w:noProof/>
              </w:rPr>
              <w:t> </w:t>
            </w:r>
            <w:r w:rsidR="00E51487" w:rsidRPr="00EF48B1">
              <w:rPr>
                <w:noProof/>
              </w:rPr>
              <w:t> </w:t>
            </w:r>
            <w:r w:rsidR="00E51487" w:rsidRPr="00EF48B1">
              <w:rPr>
                <w:noProof/>
              </w:rPr>
              <w:t> </w:t>
            </w:r>
            <w:r w:rsidR="00E51487" w:rsidRPr="00EF48B1">
              <w:rPr>
                <w:noProof/>
              </w:rPr>
              <w:t> </w:t>
            </w:r>
            <w:r w:rsidR="00E51487" w:rsidRPr="00EF48B1">
              <w:rPr>
                <w:noProof/>
              </w:rPr>
              <w:t> </w:t>
            </w:r>
            <w:r w:rsidR="00E51487" w:rsidRPr="00EF48B1">
              <w:fldChar w:fldCharType="end"/>
            </w:r>
            <w:bookmarkEnd w:id="18"/>
          </w:p>
        </w:tc>
      </w:tr>
      <w:tr w:rsidR="00E51487" w:rsidRPr="00EF48B1" w14:paraId="3AF528E9" w14:textId="77777777" w:rsidTr="009B4B95">
        <w:trPr>
          <w:tblCellSpacing w:w="28" w:type="dxa"/>
        </w:trPr>
        <w:tc>
          <w:tcPr>
            <w:tcW w:w="10236" w:type="dxa"/>
            <w:gridSpan w:val="4"/>
          </w:tcPr>
          <w:p w14:paraId="52F30BCE" w14:textId="77777777" w:rsidR="00E51487" w:rsidRPr="00EF48B1" w:rsidRDefault="00E51487" w:rsidP="009B4B95">
            <w:r w:rsidRPr="00EF48B1">
              <w:t xml:space="preserve">Does your organisation have a website? </w:t>
            </w:r>
            <w:r w:rsidRPr="00EF48B1">
              <w:tab/>
              <w:t>Yes</w:t>
            </w:r>
            <w:r w:rsidRPr="00EF48B1">
              <w:tab/>
            </w:r>
            <w:r w:rsidRPr="00EF48B1">
              <w:fldChar w:fldCharType="begin">
                <w:ffData>
                  <w:name w:val="WebsiteYes"/>
                  <w:enabled/>
                  <w:calcOnExit w:val="0"/>
                  <w:helpText w:type="text" w:val="Does your organisation have a website? Type in yes if you do."/>
                  <w:statusText w:type="text" w:val="Does your organisation have a website? Click for yes if you do."/>
                  <w:checkBox>
                    <w:sizeAuto/>
                    <w:default w:val="0"/>
                  </w:checkBox>
                </w:ffData>
              </w:fldChar>
            </w:r>
            <w:bookmarkStart w:id="19" w:name="WebsiteYes"/>
            <w:r w:rsidRPr="00EF48B1">
              <w:instrText xml:space="preserve"> FORMCHECKBOX </w:instrText>
            </w:r>
            <w:r w:rsidR="00266CAD">
              <w:fldChar w:fldCharType="separate"/>
            </w:r>
            <w:r w:rsidRPr="00EF48B1">
              <w:fldChar w:fldCharType="end"/>
            </w:r>
            <w:bookmarkEnd w:id="19"/>
            <w:r w:rsidRPr="00EF48B1">
              <w:tab/>
              <w:t>No</w:t>
            </w:r>
            <w:r w:rsidRPr="00EF48B1">
              <w:tab/>
            </w:r>
            <w:r w:rsidRPr="00EF48B1">
              <w:fldChar w:fldCharType="begin">
                <w:ffData>
                  <w:name w:val="WebsiteNo"/>
                  <w:enabled/>
                  <w:calcOnExit w:val="0"/>
                  <w:helpText w:type="text" w:val="Does your organisation have a website? Type in no if you don't"/>
                  <w:statusText w:type="text" w:val="Does your organisation have a website? Click for no if you don't"/>
                  <w:checkBox>
                    <w:sizeAuto/>
                    <w:default w:val="0"/>
                  </w:checkBox>
                </w:ffData>
              </w:fldChar>
            </w:r>
            <w:bookmarkStart w:id="20" w:name="WebsiteNo"/>
            <w:r w:rsidRPr="00EF48B1">
              <w:instrText xml:space="preserve"> FORMCHECKBOX </w:instrText>
            </w:r>
            <w:r w:rsidR="00266CAD">
              <w:fldChar w:fldCharType="separate"/>
            </w:r>
            <w:r w:rsidRPr="00EF48B1">
              <w:fldChar w:fldCharType="end"/>
            </w:r>
            <w:bookmarkEnd w:id="20"/>
          </w:p>
          <w:p w14:paraId="5118AEC2" w14:textId="77777777" w:rsidR="00E51487" w:rsidRPr="00EF48B1" w:rsidRDefault="00E51487" w:rsidP="009B4B95">
            <w:r w:rsidRPr="00EF48B1">
              <w:t xml:space="preserve">If yes, please provide your website URL:  </w:t>
            </w:r>
            <w:r w:rsidRPr="00EF48B1">
              <w:fldChar w:fldCharType="begin">
                <w:ffData>
                  <w:name w:val="WebsiteURL"/>
                  <w:enabled/>
                  <w:calcOnExit w:val="0"/>
                  <w:helpText w:type="text" w:val="If you do have a website, please type in your website URL."/>
                  <w:statusText w:type="text" w:val="If you do have a website, please type in your website URL  "/>
                  <w:textInput>
                    <w:maxLength w:val="150"/>
                  </w:textInput>
                </w:ffData>
              </w:fldChar>
            </w:r>
            <w:bookmarkStart w:id="21" w:name="WebsiteURL"/>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21"/>
          </w:p>
        </w:tc>
      </w:tr>
      <w:tr w:rsidR="00E51487" w:rsidRPr="00EF48B1" w14:paraId="3245B1DA" w14:textId="77777777" w:rsidTr="009B4B95">
        <w:trPr>
          <w:tblCellSpacing w:w="28" w:type="dxa"/>
        </w:trPr>
        <w:tc>
          <w:tcPr>
            <w:tcW w:w="10236" w:type="dxa"/>
            <w:gridSpan w:val="4"/>
          </w:tcPr>
          <w:p w14:paraId="6A2F43B7" w14:textId="77777777" w:rsidR="00E51487" w:rsidRPr="00EF48B1" w:rsidRDefault="00E51487" w:rsidP="009B4B95">
            <w:r w:rsidRPr="00EF48B1">
              <w:t xml:space="preserve">Briefly describe your organisation (no more than one paragraph):  </w:t>
            </w:r>
            <w:r w:rsidRPr="00EF48B1">
              <w:fldChar w:fldCharType="begin">
                <w:ffData>
                  <w:name w:val="OrganisationDescript"/>
                  <w:enabled/>
                  <w:calcOnExit w:val="0"/>
                  <w:helpText w:type="text" w:val="Type in a brief description of your organisation and the services you provide or plan to provide (no more than one paragraph)."/>
                  <w:statusText w:type="text" w:val="Type in a brief description of your organisation and the services you provide or plan to provide (no more than one paragraph)"/>
                  <w:textInput>
                    <w:maxLength w:val="200"/>
                  </w:textInput>
                </w:ffData>
              </w:fldChar>
            </w:r>
            <w:bookmarkStart w:id="22" w:name="OrganisationDescript"/>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22"/>
          </w:p>
        </w:tc>
      </w:tr>
    </w:tbl>
    <w:p w14:paraId="36C4C107" w14:textId="77777777" w:rsidR="00E51487" w:rsidRDefault="00E51487" w:rsidP="00E51487">
      <w:pPr>
        <w:rPr>
          <w:highlight w:val="yellow"/>
        </w:rPr>
      </w:pPr>
    </w:p>
    <w:p w14:paraId="352DF24D" w14:textId="77777777" w:rsidR="00E51487" w:rsidRPr="007111E2" w:rsidRDefault="00E51487" w:rsidP="00E51487">
      <w:pPr>
        <w:pStyle w:val="Heading2"/>
        <w:rPr>
          <w:b w:val="0"/>
          <w:color w:val="auto"/>
          <w:sz w:val="16"/>
          <w:szCs w:val="18"/>
        </w:rPr>
      </w:pPr>
      <w:r w:rsidRPr="007111E2">
        <w:rPr>
          <w:color w:val="auto"/>
        </w:rPr>
        <w:t>1.2</w:t>
      </w:r>
      <w:r w:rsidRPr="007111E2">
        <w:rPr>
          <w:color w:val="auto"/>
        </w:rPr>
        <w:tab/>
        <w:t xml:space="preserve">Authorised Person Contact Details - </w:t>
      </w:r>
      <w:r w:rsidRPr="007111E2">
        <w:rPr>
          <w:b w:val="0"/>
          <w:color w:val="auto"/>
        </w:rPr>
        <w:t>Who is the nominated authorised contact person for this application?</w:t>
      </w:r>
    </w:p>
    <w:tbl>
      <w:tblPr>
        <w:tblW w:w="10343"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460"/>
        <w:gridCol w:w="166"/>
        <w:gridCol w:w="2368"/>
        <w:gridCol w:w="1282"/>
        <w:gridCol w:w="1553"/>
        <w:gridCol w:w="2514"/>
      </w:tblGrid>
      <w:tr w:rsidR="00E51487" w:rsidRPr="005B5AB9" w14:paraId="48DC3FBF" w14:textId="77777777" w:rsidTr="009B4B95">
        <w:trPr>
          <w:tblCellSpacing w:w="28" w:type="dxa"/>
        </w:trPr>
        <w:tc>
          <w:tcPr>
            <w:tcW w:w="10231" w:type="dxa"/>
            <w:gridSpan w:val="6"/>
          </w:tcPr>
          <w:p w14:paraId="3EB535C3" w14:textId="77777777" w:rsidR="00E51487" w:rsidRPr="00D16AD1" w:rsidRDefault="00E51487" w:rsidP="009B4B95">
            <w:r w:rsidRPr="00D16AD1">
              <w:t xml:space="preserve">Position / role:  </w:t>
            </w:r>
            <w:r w:rsidRPr="00D16AD1">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bookmarkStart w:id="23" w:name="APPositionRol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3"/>
          </w:p>
        </w:tc>
      </w:tr>
      <w:tr w:rsidR="00E51487" w:rsidRPr="005B5AB9" w14:paraId="7B7FD9BF" w14:textId="77777777" w:rsidTr="009B4B95">
        <w:trPr>
          <w:tblCellSpacing w:w="28" w:type="dxa"/>
        </w:trPr>
        <w:tc>
          <w:tcPr>
            <w:tcW w:w="2542" w:type="dxa"/>
            <w:gridSpan w:val="2"/>
          </w:tcPr>
          <w:p w14:paraId="44866E49" w14:textId="77777777" w:rsidR="00E51487" w:rsidRPr="00D16AD1" w:rsidRDefault="00E51487" w:rsidP="009B4B95">
            <w:r w:rsidRPr="00D16AD1">
              <w:t xml:space="preserve">Title:  </w:t>
            </w:r>
            <w:r w:rsidRPr="00D16AD1">
              <w:fldChar w:fldCharType="begin">
                <w:ffData>
                  <w:name w:val="AuthorisePersonTitle"/>
                  <w:enabled/>
                  <w:calcOnExit w:val="0"/>
                  <w:helpText w:type="text" w:val="Type in the title of the person in your organisation who is authorised to enter into a Funding Agreement with the Australian Government."/>
                  <w:statusText w:type="text" w:val="Type in the title of the person in your organisation who is authorised to enter into a Funding Agreement with the Australian Government"/>
                  <w:textInput>
                    <w:maxLength w:val="20"/>
                  </w:textInput>
                </w:ffData>
              </w:fldChar>
            </w:r>
            <w:bookmarkStart w:id="24" w:name="AuthorisePersonTitl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4"/>
          </w:p>
        </w:tc>
        <w:tc>
          <w:tcPr>
            <w:tcW w:w="3594" w:type="dxa"/>
            <w:gridSpan w:val="2"/>
          </w:tcPr>
          <w:p w14:paraId="7441AF92" w14:textId="77777777" w:rsidR="00E51487" w:rsidRPr="00D16AD1" w:rsidRDefault="00E51487" w:rsidP="009B4B95">
            <w:r w:rsidRPr="00D16AD1">
              <w:t xml:space="preserve">First name:  </w:t>
            </w:r>
            <w:r w:rsidRPr="00D16AD1">
              <w:fldChar w:fldCharType="begin">
                <w:ffData>
                  <w:name w:val="AuthorisedPersonName"/>
                  <w:enabled/>
                  <w:calcOnExit w:val="0"/>
                  <w:helpText w:type="text" w:val="Type the first name of the person in your organisation who is authorised to enter into a Funding Agreement with the Australian Government."/>
                  <w:statusText w:type="text" w:val="Type the first name of the person in your organisation who is authorised to enter into a Funding Agreement with the Australian Government."/>
                  <w:textInput/>
                </w:ffData>
              </w:fldChar>
            </w:r>
            <w:bookmarkStart w:id="25" w:name="AuthorisedPersonNam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5"/>
          </w:p>
        </w:tc>
        <w:tc>
          <w:tcPr>
            <w:tcW w:w="3983" w:type="dxa"/>
            <w:gridSpan w:val="2"/>
          </w:tcPr>
          <w:p w14:paraId="16F97811" w14:textId="77777777" w:rsidR="00E51487" w:rsidRPr="00D16AD1" w:rsidRDefault="00E51487" w:rsidP="009B4B95">
            <w:r w:rsidRPr="00D16AD1">
              <w:t xml:space="preserve">Surname:  </w:t>
            </w:r>
            <w:r w:rsidRPr="00D16AD1">
              <w:fldChar w:fldCharType="begin">
                <w:ffData>
                  <w:name w:val="AuthorPersonSurname"/>
                  <w:enabled/>
                  <w:calcOnExit w:val="0"/>
                  <w:helpText w:type="text" w:val="Type the surname of the person in your organisation who is authorised to enter into a Funding Agreement with the Australian Government."/>
                  <w:statusText w:type="text" w:val="Type the surname of the person in your organisation who is authorised to enter into a Funding Agreement with the Australian Government."/>
                  <w:textInput/>
                </w:ffData>
              </w:fldChar>
            </w:r>
            <w:bookmarkStart w:id="26" w:name="AuthorPersonSurnam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6"/>
          </w:p>
        </w:tc>
      </w:tr>
      <w:tr w:rsidR="00E51487" w:rsidRPr="005B5AB9" w14:paraId="67B7BF15" w14:textId="77777777" w:rsidTr="009B4B95">
        <w:trPr>
          <w:tblCellSpacing w:w="28" w:type="dxa"/>
        </w:trPr>
        <w:tc>
          <w:tcPr>
            <w:tcW w:w="10231" w:type="dxa"/>
            <w:gridSpan w:val="6"/>
          </w:tcPr>
          <w:p w14:paraId="72D16FB7" w14:textId="77777777" w:rsidR="00E51487" w:rsidRPr="00D16AD1" w:rsidRDefault="00E51487" w:rsidP="009B4B95">
            <w:r w:rsidRPr="00D16AD1">
              <w:t xml:space="preserve">Postal address:  </w:t>
            </w:r>
            <w:r w:rsidRPr="00D16AD1">
              <w:fldChar w:fldCharType="begin">
                <w:ffData>
                  <w:name w:val="AuthorPersonAddress"/>
                  <w:enabled/>
                  <w:calcOnExit w:val="0"/>
                  <w:helpText w:type="text" w:val="Type in the address of the person in your organisation who is authorised to enter into a Funding Agreement with the Australian Government."/>
                  <w:statusText w:type="text" w:val="Type in the address of the person in your organisation who is authorised to enter into a Funding Agreement with the Australian Government."/>
                  <w:textInput/>
                </w:ffData>
              </w:fldChar>
            </w:r>
            <w:bookmarkStart w:id="27" w:name="AuthorPersonAddress"/>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7"/>
          </w:p>
        </w:tc>
      </w:tr>
      <w:tr w:rsidR="00E51487" w:rsidRPr="005B5AB9" w14:paraId="3F1CCAD2" w14:textId="77777777" w:rsidTr="009B4B95">
        <w:trPr>
          <w:tblCellSpacing w:w="28" w:type="dxa"/>
        </w:trPr>
        <w:tc>
          <w:tcPr>
            <w:tcW w:w="4910" w:type="dxa"/>
            <w:gridSpan w:val="3"/>
          </w:tcPr>
          <w:p w14:paraId="0F2A6F5C" w14:textId="77777777" w:rsidR="00E51487" w:rsidRPr="00D16AD1" w:rsidRDefault="00E51487" w:rsidP="009B4B95">
            <w:r w:rsidRPr="00D16AD1">
              <w:t xml:space="preserve">Suburb:  </w:t>
            </w:r>
            <w:r w:rsidRPr="00D16AD1">
              <w:fldChar w:fldCharType="begin">
                <w:ffData>
                  <w:name w:val="AuthorisPersonSuburb"/>
                  <w:enabled/>
                  <w:calcOnExit w:val="0"/>
                  <w:helpText w:type="text" w:val="Type in the suburb of the person in your organisation who is authorised to enter into a Funding Agreement with the Australian Government."/>
                  <w:statusText w:type="text" w:val="Type in the suburb of the person in your organisation who is authorised to enter into a Funding Agreement with the Australian Government."/>
                  <w:textInput>
                    <w:maxLength w:val="20"/>
                  </w:textInput>
                </w:ffData>
              </w:fldChar>
            </w:r>
            <w:bookmarkStart w:id="28" w:name="AuthorisPersonSuburb"/>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8"/>
          </w:p>
        </w:tc>
        <w:tc>
          <w:tcPr>
            <w:tcW w:w="2779" w:type="dxa"/>
            <w:gridSpan w:val="2"/>
          </w:tcPr>
          <w:p w14:paraId="69FED105" w14:textId="77777777" w:rsidR="00E51487" w:rsidRPr="00D16AD1" w:rsidRDefault="00E51487" w:rsidP="009B4B95">
            <w:r w:rsidRPr="00D16AD1">
              <w:t xml:space="preserve">State/territory:  </w:t>
            </w:r>
            <w:r w:rsidRPr="00D16AD1">
              <w:fldChar w:fldCharType="begin">
                <w:ffData>
                  <w:name w:val="AuthorPerStateTerrit"/>
                  <w:enabled/>
                  <w:calcOnExit w:val="0"/>
                  <w:helpText w:type="text" w:val="Type in the state or territory."/>
                  <w:statusText w:type="text" w:val="Type in the state or territory"/>
                  <w:textInput/>
                </w:ffData>
              </w:fldChar>
            </w:r>
            <w:bookmarkStart w:id="29" w:name="AuthorPerStateTerrit"/>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9"/>
          </w:p>
        </w:tc>
        <w:tc>
          <w:tcPr>
            <w:tcW w:w="2430" w:type="dxa"/>
          </w:tcPr>
          <w:p w14:paraId="6FA59A49" w14:textId="77777777" w:rsidR="00E51487" w:rsidRPr="00D16AD1" w:rsidRDefault="00E51487" w:rsidP="009B4B95">
            <w:r w:rsidRPr="00D16AD1">
              <w:t xml:space="preserve">Postcode:  </w:t>
            </w:r>
            <w:r w:rsidRPr="00D16AD1">
              <w:fldChar w:fldCharType="begin">
                <w:ffData>
                  <w:name w:val="AuthorPersonPostcode"/>
                  <w:enabled/>
                  <w:calcOnExit w:val="0"/>
                  <w:helpText w:type="text" w:val="Type in postcode."/>
                  <w:statusText w:type="text" w:val="Type in postcode"/>
                  <w:textInput>
                    <w:maxLength w:val="10"/>
                  </w:textInput>
                </w:ffData>
              </w:fldChar>
            </w:r>
            <w:bookmarkStart w:id="30" w:name="AuthorPersonPostcod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0"/>
          </w:p>
        </w:tc>
      </w:tr>
      <w:tr w:rsidR="00E51487" w:rsidRPr="005B5AB9" w14:paraId="0F557807" w14:textId="77777777" w:rsidTr="009B4B95">
        <w:trPr>
          <w:tblCellSpacing w:w="28" w:type="dxa"/>
        </w:trPr>
        <w:tc>
          <w:tcPr>
            <w:tcW w:w="2376" w:type="dxa"/>
          </w:tcPr>
          <w:p w14:paraId="4E9DAE22" w14:textId="77777777" w:rsidR="00E51487" w:rsidRPr="00D16AD1" w:rsidRDefault="00E51487" w:rsidP="009B4B95">
            <w:r w:rsidRPr="00D16AD1">
              <w:t>Phone (daytime):</w:t>
            </w:r>
          </w:p>
        </w:tc>
        <w:tc>
          <w:tcPr>
            <w:tcW w:w="2478" w:type="dxa"/>
            <w:gridSpan w:val="2"/>
          </w:tcPr>
          <w:p w14:paraId="122E3202" w14:textId="77777777" w:rsidR="00E51487" w:rsidRPr="00D16AD1" w:rsidRDefault="00E51487" w:rsidP="009B4B95">
            <w:r w:rsidRPr="00D16AD1">
              <w:fldChar w:fldCharType="begin">
                <w:ffData>
                  <w:name w:val="AuthorPersonDayPhone"/>
                  <w:enabled/>
                  <w:calcOnExit w:val="0"/>
                  <w:helpText w:type="text" w:val="Type in day time telephone number of authorised person."/>
                  <w:statusText w:type="text" w:val="Type in day time telephone number of authorised person"/>
                  <w:textInput>
                    <w:maxLength w:val="15"/>
                  </w:textInput>
                </w:ffData>
              </w:fldChar>
            </w:r>
            <w:bookmarkStart w:id="31" w:name="AuthorPersonDayPhon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1"/>
          </w:p>
        </w:tc>
        <w:tc>
          <w:tcPr>
            <w:tcW w:w="5265" w:type="dxa"/>
            <w:gridSpan w:val="3"/>
          </w:tcPr>
          <w:p w14:paraId="11414089" w14:textId="77777777" w:rsidR="00E51487" w:rsidRPr="00D16AD1" w:rsidRDefault="00E51487" w:rsidP="009B4B95">
            <w:r w:rsidRPr="00D16AD1">
              <w:t>Phone (after hours):</w:t>
            </w:r>
            <w:r w:rsidRPr="00D16AD1">
              <w:tab/>
            </w:r>
            <w:r w:rsidRPr="00D16AD1">
              <w:fldChar w:fldCharType="begin">
                <w:ffData>
                  <w:name w:val="AuthorPersonAftPhone"/>
                  <w:enabled/>
                  <w:calcOnExit w:val="0"/>
                  <w:helpText w:type="text" w:val="Type in after hours telephone number of authorised person."/>
                  <w:statusText w:type="text" w:val="Type in after hours telephone number of authorised person"/>
                  <w:textInput>
                    <w:maxLength w:val="15"/>
                  </w:textInput>
                </w:ffData>
              </w:fldChar>
            </w:r>
            <w:bookmarkStart w:id="32" w:name="AuthorPersonAftPhon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2"/>
          </w:p>
        </w:tc>
      </w:tr>
      <w:tr w:rsidR="00E51487" w:rsidRPr="005B5AB9" w14:paraId="663D631C" w14:textId="77777777" w:rsidTr="009B4B95">
        <w:trPr>
          <w:tblCellSpacing w:w="28" w:type="dxa"/>
        </w:trPr>
        <w:tc>
          <w:tcPr>
            <w:tcW w:w="2376" w:type="dxa"/>
          </w:tcPr>
          <w:p w14:paraId="5CEA571E" w14:textId="77777777" w:rsidR="00E51487" w:rsidRPr="00D16AD1" w:rsidRDefault="00E51487" w:rsidP="009B4B95">
            <w:r w:rsidRPr="00D16AD1">
              <w:t>Email address:</w:t>
            </w:r>
          </w:p>
        </w:tc>
        <w:tc>
          <w:tcPr>
            <w:tcW w:w="7799" w:type="dxa"/>
            <w:gridSpan w:val="5"/>
          </w:tcPr>
          <w:p w14:paraId="251D0B0B" w14:textId="77777777" w:rsidR="00E51487" w:rsidRPr="00D16AD1" w:rsidRDefault="00E51487" w:rsidP="009B4B95">
            <w:r w:rsidRPr="00D16AD1">
              <w:fldChar w:fldCharType="begin">
                <w:ffData>
                  <w:name w:val="AuthorisPersonEmail"/>
                  <w:enabled/>
                  <w:calcOnExit w:val="0"/>
                  <w:helpText w:type="text" w:val="Type in email address of authorised person."/>
                  <w:statusText w:type="text" w:val="Type in email address of authorised person"/>
                  <w:textInput>
                    <w:maxLength w:val="50"/>
                  </w:textInput>
                </w:ffData>
              </w:fldChar>
            </w:r>
            <w:bookmarkStart w:id="33" w:name="AuthorisPersonEmail"/>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3"/>
          </w:p>
        </w:tc>
      </w:tr>
    </w:tbl>
    <w:p w14:paraId="5C101943" w14:textId="77777777" w:rsidR="00E51487" w:rsidRDefault="00E51487" w:rsidP="00E51487"/>
    <w:p w14:paraId="17D9AF08" w14:textId="3C81EE86" w:rsidR="00E51487" w:rsidRDefault="00A64C6C" w:rsidP="00A64C6C">
      <w:pPr>
        <w:rPr>
          <w:szCs w:val="22"/>
        </w:rPr>
      </w:pPr>
      <w:r w:rsidRPr="009116C0">
        <w:rPr>
          <w:b/>
        </w:rPr>
        <w:lastRenderedPageBreak/>
        <w:t>R</w:t>
      </w:r>
      <w:r w:rsidR="009C2769" w:rsidRPr="009116C0">
        <w:rPr>
          <w:b/>
        </w:rPr>
        <w:t>esponse</w:t>
      </w:r>
      <w:r w:rsidR="009C2769" w:rsidRPr="00660DC6">
        <w:rPr>
          <w:b/>
        </w:rPr>
        <w:t xml:space="preserve"> to RFP</w:t>
      </w:r>
    </w:p>
    <w:p w14:paraId="067190D2" w14:textId="5FA8584E" w:rsidR="00E51487" w:rsidRPr="00D469D3" w:rsidRDefault="00E51487" w:rsidP="00E51487">
      <w:pPr>
        <w:widowControl w:val="0"/>
        <w:autoSpaceDE w:val="0"/>
        <w:autoSpaceDN w:val="0"/>
        <w:adjustRightInd w:val="0"/>
        <w:jc w:val="both"/>
        <w:rPr>
          <w:szCs w:val="22"/>
        </w:rPr>
      </w:pPr>
      <w:r w:rsidRPr="00D469D3">
        <w:rPr>
          <w:szCs w:val="22"/>
        </w:rPr>
        <w:t xml:space="preserve">All </w:t>
      </w:r>
      <w:r w:rsidR="009C2769">
        <w:rPr>
          <w:szCs w:val="22"/>
        </w:rPr>
        <w:t>RFP</w:t>
      </w:r>
      <w:r w:rsidRPr="00D469D3">
        <w:rPr>
          <w:szCs w:val="22"/>
        </w:rPr>
        <w:t xml:space="preserve"> Applications will be assessed against the following criteria. Please do not provide unrequested attachments as Northern Sydney PHN reserves the right to obtain further information and/or explanation from your organisation at any time during the </w:t>
      </w:r>
      <w:r w:rsidR="009C2769">
        <w:rPr>
          <w:szCs w:val="22"/>
        </w:rPr>
        <w:t>RFP</w:t>
      </w:r>
      <w:r w:rsidRPr="00D469D3">
        <w:rPr>
          <w:szCs w:val="22"/>
        </w:rPr>
        <w:t xml:space="preserve"> process, if required.</w:t>
      </w: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9116C0" w14:paraId="22DCCF92" w14:textId="77777777" w:rsidTr="009B4B95">
        <w:trPr>
          <w:tblCellSpacing w:w="28" w:type="dxa"/>
        </w:trPr>
        <w:tc>
          <w:tcPr>
            <w:tcW w:w="10236" w:type="dxa"/>
            <w:shd w:val="clear" w:color="auto" w:fill="DEEAF6" w:themeFill="accent1" w:themeFillTint="33"/>
          </w:tcPr>
          <w:p w14:paraId="349E5D79" w14:textId="4D566A59" w:rsidR="005E6E90" w:rsidRDefault="00E51487" w:rsidP="005E6E90">
            <w:pPr>
              <w:pStyle w:val="ListParagraph"/>
              <w:numPr>
                <w:ilvl w:val="0"/>
                <w:numId w:val="1"/>
              </w:numPr>
            </w:pPr>
            <w:r w:rsidRPr="009116C0">
              <w:rPr>
                <w:b/>
              </w:rPr>
              <w:t xml:space="preserve">Criterion </w:t>
            </w:r>
            <w:r w:rsidR="000C3EF7" w:rsidRPr="009116C0">
              <w:rPr>
                <w:b/>
              </w:rPr>
              <w:t>1</w:t>
            </w:r>
            <w:r w:rsidR="00843710">
              <w:rPr>
                <w:b/>
              </w:rPr>
              <w:t xml:space="preserve"> – Please</w:t>
            </w:r>
            <w:r w:rsidR="00843710" w:rsidRPr="00843710">
              <w:rPr>
                <w:b/>
              </w:rPr>
              <w:t xml:space="preserve"> describe the proposed innovation</w:t>
            </w:r>
            <w:r w:rsidR="005E6E90">
              <w:rPr>
                <w:b/>
              </w:rPr>
              <w:t>.</w:t>
            </w:r>
            <w:r w:rsidRPr="005E6E90">
              <w:t xml:space="preserve"> </w:t>
            </w:r>
            <w:r w:rsidR="00AB6B00">
              <w:t>In</w:t>
            </w:r>
            <w:r w:rsidRPr="005E6E90">
              <w:t xml:space="preserve">clude </w:t>
            </w:r>
            <w:r w:rsidR="005E6E90" w:rsidRPr="005E6E90">
              <w:t>rationale for the project and discuss</w:t>
            </w:r>
            <w:r w:rsidR="005E6E90">
              <w:t xml:space="preserve"> how </w:t>
            </w:r>
            <w:r w:rsidR="00A9037B">
              <w:t>the project a</w:t>
            </w:r>
            <w:r w:rsidR="005E6E90">
              <w:t>ligns to PHN objectives and/or SNHN strategic priorities.</w:t>
            </w:r>
          </w:p>
          <w:p w14:paraId="190C09D2" w14:textId="77777777" w:rsidR="005E6E90" w:rsidRDefault="005E6E90" w:rsidP="005E6E90">
            <w:pPr>
              <w:pStyle w:val="ListParagraph"/>
              <w:ind w:left="360"/>
            </w:pPr>
          </w:p>
          <w:p w14:paraId="5C6B7E65" w14:textId="5E7A8FAC" w:rsidR="00E51487" w:rsidRPr="009116C0" w:rsidRDefault="00E51487" w:rsidP="005E6E90">
            <w:pPr>
              <w:pStyle w:val="ListParagraph"/>
              <w:ind w:left="360"/>
              <w:rPr>
                <w:b/>
              </w:rPr>
            </w:pPr>
            <w:r w:rsidRPr="009116C0">
              <w:t xml:space="preserve">(maximum </w:t>
            </w:r>
            <w:r w:rsidR="005E6E90">
              <w:t>75</w:t>
            </w:r>
            <w:r w:rsidRPr="009116C0">
              <w:t>0 words)</w:t>
            </w:r>
          </w:p>
        </w:tc>
      </w:tr>
      <w:tr w:rsidR="00E51487" w:rsidRPr="009116C0" w14:paraId="701BAAA1" w14:textId="77777777" w:rsidTr="009B4B95">
        <w:trPr>
          <w:tblCellSpacing w:w="28" w:type="dxa"/>
        </w:trPr>
        <w:tc>
          <w:tcPr>
            <w:tcW w:w="10236" w:type="dxa"/>
          </w:tcPr>
          <w:p w14:paraId="0C13D694" w14:textId="77777777" w:rsidR="00E51487" w:rsidRPr="009116C0" w:rsidRDefault="00E51487" w:rsidP="009B4B95">
            <w:r w:rsidRPr="009116C0">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9116C0">
              <w:instrText xml:space="preserve"> FORMTEXT </w:instrText>
            </w:r>
            <w:r w:rsidRPr="009116C0">
              <w:fldChar w:fldCharType="separate"/>
            </w:r>
            <w:r w:rsidRPr="009116C0">
              <w:t> </w:t>
            </w:r>
            <w:r w:rsidRPr="009116C0">
              <w:t> </w:t>
            </w:r>
            <w:r w:rsidRPr="009116C0">
              <w:t> </w:t>
            </w:r>
            <w:r w:rsidRPr="009116C0">
              <w:t> </w:t>
            </w:r>
            <w:r w:rsidRPr="009116C0">
              <w:t> </w:t>
            </w:r>
            <w:r w:rsidRPr="009116C0">
              <w:fldChar w:fldCharType="end"/>
            </w:r>
          </w:p>
        </w:tc>
      </w:tr>
    </w:tbl>
    <w:p w14:paraId="3A0B9B6D" w14:textId="641F71A8" w:rsidR="000373A4" w:rsidRPr="009116C0" w:rsidRDefault="000373A4">
      <w:pPr>
        <w:rPr>
          <w:b/>
          <w:bCs/>
          <w:sz w:val="22"/>
          <w:szCs w:val="22"/>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0373A4" w:rsidRPr="009116C0" w14:paraId="00DB8F87" w14:textId="77777777" w:rsidTr="00B901F6">
        <w:trPr>
          <w:tblCellSpacing w:w="28" w:type="dxa"/>
        </w:trPr>
        <w:tc>
          <w:tcPr>
            <w:tcW w:w="10236" w:type="dxa"/>
            <w:shd w:val="clear" w:color="auto" w:fill="DEEAF6" w:themeFill="accent1" w:themeFillTint="33"/>
          </w:tcPr>
          <w:p w14:paraId="62DDDED8" w14:textId="2958F916" w:rsidR="000373A4" w:rsidRPr="009116C0" w:rsidRDefault="000373A4" w:rsidP="00B901F6">
            <w:pPr>
              <w:pStyle w:val="ListParagraph"/>
              <w:numPr>
                <w:ilvl w:val="0"/>
                <w:numId w:val="1"/>
              </w:numPr>
              <w:rPr>
                <w:b/>
              </w:rPr>
            </w:pPr>
            <w:r w:rsidRPr="009116C0">
              <w:rPr>
                <w:b/>
              </w:rPr>
              <w:t xml:space="preserve">Criterion </w:t>
            </w:r>
            <w:r w:rsidR="005E6E90">
              <w:rPr>
                <w:b/>
              </w:rPr>
              <w:t>2</w:t>
            </w:r>
            <w:r w:rsidRPr="009116C0">
              <w:rPr>
                <w:b/>
              </w:rPr>
              <w:t xml:space="preserve"> – </w:t>
            </w:r>
            <w:r w:rsidR="00D61376" w:rsidRPr="009116C0">
              <w:rPr>
                <w:b/>
              </w:rPr>
              <w:t xml:space="preserve">Evidence to support innovation. </w:t>
            </w:r>
            <w:r w:rsidRPr="009116C0">
              <w:t>Is your proposed innovation supported by evidence?</w:t>
            </w:r>
            <w:r w:rsidRPr="009116C0">
              <w:rPr>
                <w:b/>
              </w:rPr>
              <w:t xml:space="preserve"> </w:t>
            </w:r>
            <w:r w:rsidRPr="009116C0">
              <w:t xml:space="preserve">Please discuss evidence to support the innovation or how the proposed innovation will add to or support </w:t>
            </w:r>
            <w:r w:rsidR="00D61376" w:rsidRPr="009116C0">
              <w:t>emergence of new evidence.</w:t>
            </w:r>
          </w:p>
          <w:p w14:paraId="29D49891" w14:textId="77777777" w:rsidR="00D61376" w:rsidRPr="009116C0" w:rsidRDefault="00D61376" w:rsidP="00D61376">
            <w:pPr>
              <w:pStyle w:val="ListParagraph"/>
              <w:ind w:left="360"/>
              <w:rPr>
                <w:b/>
              </w:rPr>
            </w:pPr>
          </w:p>
          <w:p w14:paraId="312F5BA5" w14:textId="6C5D11E8" w:rsidR="000373A4" w:rsidRPr="009116C0" w:rsidRDefault="009116C0" w:rsidP="005E6E90">
            <w:pPr>
              <w:pStyle w:val="ListParagraph"/>
              <w:ind w:left="360"/>
              <w:rPr>
                <w:b/>
              </w:rPr>
            </w:pPr>
            <w:r w:rsidRPr="009116C0">
              <w:t xml:space="preserve">(maximum </w:t>
            </w:r>
            <w:r w:rsidR="005E6E90">
              <w:t xml:space="preserve">350 </w:t>
            </w:r>
            <w:r w:rsidRPr="009116C0">
              <w:t>words)</w:t>
            </w:r>
          </w:p>
        </w:tc>
      </w:tr>
      <w:tr w:rsidR="000373A4" w:rsidRPr="009116C0" w14:paraId="4FFCB601" w14:textId="77777777" w:rsidTr="00B901F6">
        <w:trPr>
          <w:tblCellSpacing w:w="28" w:type="dxa"/>
        </w:trPr>
        <w:tc>
          <w:tcPr>
            <w:tcW w:w="10236" w:type="dxa"/>
          </w:tcPr>
          <w:p w14:paraId="021DE592" w14:textId="77777777" w:rsidR="000373A4" w:rsidRPr="009116C0" w:rsidRDefault="000373A4" w:rsidP="00B901F6">
            <w:r w:rsidRPr="009116C0">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9116C0">
              <w:instrText xml:space="preserve"> FORMTEXT </w:instrText>
            </w:r>
            <w:r w:rsidRPr="009116C0">
              <w:fldChar w:fldCharType="separate"/>
            </w:r>
            <w:r w:rsidRPr="009116C0">
              <w:t> </w:t>
            </w:r>
            <w:r w:rsidRPr="009116C0">
              <w:t> </w:t>
            </w:r>
            <w:r w:rsidRPr="009116C0">
              <w:t> </w:t>
            </w:r>
            <w:r w:rsidRPr="009116C0">
              <w:t> </w:t>
            </w:r>
            <w:r w:rsidRPr="009116C0">
              <w:t> </w:t>
            </w:r>
            <w:r w:rsidRPr="009116C0">
              <w:fldChar w:fldCharType="end"/>
            </w:r>
          </w:p>
        </w:tc>
      </w:tr>
    </w:tbl>
    <w:p w14:paraId="7F29D85D" w14:textId="7E287FA4" w:rsidR="000373A4" w:rsidRPr="009116C0" w:rsidRDefault="000373A4" w:rsidP="00E51487">
      <w:pPr>
        <w:widowControl w:val="0"/>
        <w:autoSpaceDE w:val="0"/>
        <w:autoSpaceDN w:val="0"/>
        <w:adjustRightInd w:val="0"/>
        <w:rPr>
          <w:b/>
          <w:bCs/>
          <w:sz w:val="22"/>
          <w:szCs w:val="22"/>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D61376" w:rsidRPr="009116C0" w14:paraId="03F40B32" w14:textId="77777777" w:rsidTr="00B901F6">
        <w:trPr>
          <w:tblCellSpacing w:w="28" w:type="dxa"/>
        </w:trPr>
        <w:tc>
          <w:tcPr>
            <w:tcW w:w="10236" w:type="dxa"/>
            <w:shd w:val="clear" w:color="auto" w:fill="DEEAF6" w:themeFill="accent1" w:themeFillTint="33"/>
          </w:tcPr>
          <w:p w14:paraId="5F4E2C60" w14:textId="2AACF88C" w:rsidR="00D61376" w:rsidRPr="009116C0" w:rsidRDefault="00D61376" w:rsidP="00D61376">
            <w:pPr>
              <w:pStyle w:val="ListParagraph"/>
              <w:numPr>
                <w:ilvl w:val="0"/>
                <w:numId w:val="1"/>
              </w:numPr>
            </w:pPr>
            <w:r w:rsidRPr="009116C0">
              <w:rPr>
                <w:b/>
              </w:rPr>
              <w:t xml:space="preserve">Criterion </w:t>
            </w:r>
            <w:r w:rsidR="00061ACF">
              <w:rPr>
                <w:b/>
              </w:rPr>
              <w:t>3</w:t>
            </w:r>
            <w:r w:rsidRPr="009116C0">
              <w:rPr>
                <w:b/>
              </w:rPr>
              <w:t xml:space="preserve"> – </w:t>
            </w:r>
            <w:r w:rsidR="00061ACF">
              <w:rPr>
                <w:b/>
              </w:rPr>
              <w:t>Expected outcomes</w:t>
            </w:r>
            <w:r w:rsidRPr="009116C0">
              <w:rPr>
                <w:b/>
              </w:rPr>
              <w:t xml:space="preserve">. </w:t>
            </w:r>
            <w:r w:rsidRPr="009116C0">
              <w:t>What are the expected outcomes as a result of the innovation and how could this be evaluated</w:t>
            </w:r>
            <w:r w:rsidR="009116C0">
              <w:t>?</w:t>
            </w:r>
            <w:r w:rsidRPr="009116C0">
              <w:t xml:space="preserve"> Please specify </w:t>
            </w:r>
            <w:r w:rsidR="00061ACF" w:rsidRPr="009116C0">
              <w:t xml:space="preserve">whether outcomes relate to individuals, population or the health system. </w:t>
            </w:r>
          </w:p>
          <w:p w14:paraId="1C7CB103" w14:textId="77777777" w:rsidR="00061ACF" w:rsidRDefault="00061ACF" w:rsidP="00B901F6">
            <w:pPr>
              <w:pStyle w:val="ListParagraph"/>
              <w:ind w:left="360"/>
            </w:pPr>
          </w:p>
          <w:p w14:paraId="79992A2D" w14:textId="6ED27FC6" w:rsidR="00D61376" w:rsidRPr="009116C0" w:rsidRDefault="00D61376" w:rsidP="00B901F6">
            <w:pPr>
              <w:pStyle w:val="ListParagraph"/>
              <w:ind w:left="360"/>
              <w:rPr>
                <w:b/>
              </w:rPr>
            </w:pPr>
            <w:r w:rsidRPr="009116C0">
              <w:t>(maximum 500 words)</w:t>
            </w:r>
          </w:p>
        </w:tc>
      </w:tr>
      <w:tr w:rsidR="00D61376" w:rsidRPr="009116C0" w14:paraId="6A15B0EC" w14:textId="77777777" w:rsidTr="00B901F6">
        <w:trPr>
          <w:tblCellSpacing w:w="28" w:type="dxa"/>
        </w:trPr>
        <w:tc>
          <w:tcPr>
            <w:tcW w:w="10236" w:type="dxa"/>
          </w:tcPr>
          <w:p w14:paraId="445E209B" w14:textId="77777777" w:rsidR="00D61376" w:rsidRPr="009116C0" w:rsidRDefault="00D61376" w:rsidP="00B901F6">
            <w:r w:rsidRPr="009116C0">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9116C0">
              <w:instrText xml:space="preserve"> FORMTEXT </w:instrText>
            </w:r>
            <w:r w:rsidRPr="009116C0">
              <w:fldChar w:fldCharType="separate"/>
            </w:r>
            <w:r w:rsidRPr="009116C0">
              <w:t> </w:t>
            </w:r>
            <w:r w:rsidRPr="009116C0">
              <w:t> </w:t>
            </w:r>
            <w:r w:rsidRPr="009116C0">
              <w:t> </w:t>
            </w:r>
            <w:r w:rsidRPr="009116C0">
              <w:t> </w:t>
            </w:r>
            <w:r w:rsidRPr="009116C0">
              <w:t> </w:t>
            </w:r>
            <w:r w:rsidRPr="009116C0">
              <w:fldChar w:fldCharType="end"/>
            </w:r>
          </w:p>
        </w:tc>
      </w:tr>
    </w:tbl>
    <w:p w14:paraId="6CD4F938" w14:textId="0EC584E2" w:rsidR="00061ACF" w:rsidRDefault="00061ACF" w:rsidP="00E51487">
      <w:pPr>
        <w:widowControl w:val="0"/>
        <w:autoSpaceDE w:val="0"/>
        <w:autoSpaceDN w:val="0"/>
        <w:adjustRightInd w:val="0"/>
        <w:rPr>
          <w:b/>
          <w:bCs/>
          <w:sz w:val="22"/>
          <w:szCs w:val="22"/>
        </w:rPr>
      </w:pPr>
    </w:p>
    <w:p w14:paraId="4A8786A0" w14:textId="77777777" w:rsidR="00061ACF" w:rsidRDefault="00061ACF">
      <w:pPr>
        <w:rPr>
          <w:b/>
          <w:bCs/>
          <w:sz w:val="22"/>
          <w:szCs w:val="22"/>
        </w:rPr>
      </w:pPr>
      <w:r>
        <w:rPr>
          <w:b/>
          <w:bCs/>
          <w:sz w:val="22"/>
          <w:szCs w:val="22"/>
        </w:rPr>
        <w:br w:type="page"/>
      </w: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061ACF" w:rsidRPr="00AE0FC8" w14:paraId="70B95D68" w14:textId="77777777" w:rsidTr="00B901F6">
        <w:trPr>
          <w:tblCellSpacing w:w="28" w:type="dxa"/>
        </w:trPr>
        <w:tc>
          <w:tcPr>
            <w:tcW w:w="10236" w:type="dxa"/>
            <w:shd w:val="clear" w:color="auto" w:fill="DEEAF6" w:themeFill="accent1" w:themeFillTint="33"/>
          </w:tcPr>
          <w:p w14:paraId="3507AD4D" w14:textId="3740DCC3" w:rsidR="00061ACF" w:rsidRDefault="00061ACF" w:rsidP="00B901F6">
            <w:pPr>
              <w:pStyle w:val="ListParagraph"/>
              <w:numPr>
                <w:ilvl w:val="0"/>
                <w:numId w:val="1"/>
              </w:numPr>
              <w:rPr>
                <w:b/>
              </w:rPr>
            </w:pPr>
            <w:r>
              <w:rPr>
                <w:b/>
              </w:rPr>
              <w:lastRenderedPageBreak/>
              <w:t>Criterion 4</w:t>
            </w:r>
            <w:r w:rsidRPr="00CA782C">
              <w:rPr>
                <w:b/>
              </w:rPr>
              <w:t xml:space="preserve"> </w:t>
            </w:r>
            <w:r>
              <w:rPr>
                <w:b/>
              </w:rPr>
              <w:t>Please include a draft project timeline.</w:t>
            </w:r>
          </w:p>
          <w:p w14:paraId="7F3C76B9" w14:textId="77777777" w:rsidR="00CB5672" w:rsidRDefault="00CB5672" w:rsidP="00B901F6">
            <w:pPr>
              <w:pStyle w:val="ListParagraph"/>
              <w:ind w:left="360"/>
            </w:pPr>
          </w:p>
          <w:p w14:paraId="02903120" w14:textId="18F80DF7" w:rsidR="00061ACF" w:rsidRPr="00AE0FC8" w:rsidRDefault="00061ACF" w:rsidP="00B901F6">
            <w:pPr>
              <w:pStyle w:val="ListParagraph"/>
              <w:ind w:left="360"/>
              <w:rPr>
                <w:b/>
              </w:rPr>
            </w:pPr>
            <w:r w:rsidRPr="0081600C">
              <w:t xml:space="preserve">(maximum </w:t>
            </w:r>
            <w:r>
              <w:t>200</w:t>
            </w:r>
            <w:r w:rsidRPr="0081600C">
              <w:t xml:space="preserve"> words)</w:t>
            </w:r>
          </w:p>
        </w:tc>
      </w:tr>
      <w:tr w:rsidR="00061ACF" w:rsidRPr="0081600C" w14:paraId="6F702308" w14:textId="77777777" w:rsidTr="00B901F6">
        <w:trPr>
          <w:tblCellSpacing w:w="28" w:type="dxa"/>
        </w:trPr>
        <w:tc>
          <w:tcPr>
            <w:tcW w:w="10236" w:type="dxa"/>
          </w:tcPr>
          <w:p w14:paraId="12415540" w14:textId="77777777" w:rsidR="00061ACF" w:rsidRPr="0081600C" w:rsidRDefault="00061ACF" w:rsidP="00B901F6">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2050DBE9" w14:textId="072E0B21" w:rsidR="00061ACF" w:rsidRDefault="00061ACF" w:rsidP="00E51487">
      <w:pPr>
        <w:widowControl w:val="0"/>
        <w:autoSpaceDE w:val="0"/>
        <w:autoSpaceDN w:val="0"/>
        <w:adjustRightInd w:val="0"/>
        <w:rPr>
          <w:b/>
          <w:bCs/>
          <w:sz w:val="22"/>
          <w:szCs w:val="22"/>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D61376" w:rsidRPr="009116C0" w14:paraId="1F046672" w14:textId="77777777" w:rsidTr="00B901F6">
        <w:trPr>
          <w:tblCellSpacing w:w="28" w:type="dxa"/>
        </w:trPr>
        <w:tc>
          <w:tcPr>
            <w:tcW w:w="10236" w:type="dxa"/>
            <w:shd w:val="clear" w:color="auto" w:fill="DEEAF6" w:themeFill="accent1" w:themeFillTint="33"/>
          </w:tcPr>
          <w:p w14:paraId="4DA387AD" w14:textId="77777777" w:rsidR="00CB5672" w:rsidRDefault="00D61376" w:rsidP="009116C0">
            <w:pPr>
              <w:pStyle w:val="ListParagraph"/>
              <w:numPr>
                <w:ilvl w:val="0"/>
                <w:numId w:val="1"/>
              </w:numPr>
            </w:pPr>
            <w:r w:rsidRPr="009116C0">
              <w:rPr>
                <w:b/>
              </w:rPr>
              <w:t xml:space="preserve">Criterion </w:t>
            </w:r>
            <w:r w:rsidR="00061ACF">
              <w:rPr>
                <w:b/>
              </w:rPr>
              <w:t>4</w:t>
            </w:r>
            <w:r w:rsidRPr="009116C0">
              <w:rPr>
                <w:b/>
              </w:rPr>
              <w:t xml:space="preserve"> – </w:t>
            </w:r>
            <w:r w:rsidR="00EB3E7C" w:rsidRPr="009116C0">
              <w:rPr>
                <w:b/>
              </w:rPr>
              <w:t xml:space="preserve">Key personnel.  </w:t>
            </w:r>
            <w:r w:rsidR="00EB3E7C" w:rsidRPr="009116C0">
              <w:t xml:space="preserve">Please list project members and </w:t>
            </w:r>
            <w:r w:rsidR="00061ACF">
              <w:t xml:space="preserve">state </w:t>
            </w:r>
            <w:r w:rsidR="00EB3E7C" w:rsidRPr="009116C0">
              <w:t>their ability to successfully implement the project. Have members had experience of managing similar projects?</w:t>
            </w:r>
            <w:r w:rsidR="007111E2">
              <w:br/>
            </w:r>
          </w:p>
          <w:p w14:paraId="32A27F8F" w14:textId="1598C40D" w:rsidR="00D61376" w:rsidRPr="007111E2" w:rsidRDefault="00D61376" w:rsidP="00CB5672">
            <w:pPr>
              <w:pStyle w:val="ListParagraph"/>
              <w:ind w:left="360"/>
            </w:pPr>
            <w:r w:rsidRPr="009116C0">
              <w:t xml:space="preserve">(maximum </w:t>
            </w:r>
            <w:r w:rsidR="009116C0">
              <w:t>300</w:t>
            </w:r>
            <w:r w:rsidRPr="009116C0">
              <w:t xml:space="preserve"> words)</w:t>
            </w:r>
          </w:p>
        </w:tc>
      </w:tr>
      <w:tr w:rsidR="00D61376" w:rsidRPr="0081600C" w14:paraId="15E589D2" w14:textId="77777777" w:rsidTr="00B901F6">
        <w:trPr>
          <w:tblCellSpacing w:w="28" w:type="dxa"/>
        </w:trPr>
        <w:tc>
          <w:tcPr>
            <w:tcW w:w="10236" w:type="dxa"/>
          </w:tcPr>
          <w:p w14:paraId="06DAE08F" w14:textId="77777777" w:rsidR="00D61376" w:rsidRPr="0081600C" w:rsidRDefault="00D61376" w:rsidP="00B901F6">
            <w:r w:rsidRPr="009116C0">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9116C0">
              <w:instrText xml:space="preserve"> FORMTEXT </w:instrText>
            </w:r>
            <w:r w:rsidRPr="009116C0">
              <w:fldChar w:fldCharType="separate"/>
            </w:r>
            <w:r w:rsidRPr="009116C0">
              <w:t> </w:t>
            </w:r>
            <w:r w:rsidRPr="009116C0">
              <w:t> </w:t>
            </w:r>
            <w:r w:rsidRPr="009116C0">
              <w:t> </w:t>
            </w:r>
            <w:r w:rsidRPr="009116C0">
              <w:t> </w:t>
            </w:r>
            <w:r w:rsidRPr="009116C0">
              <w:t> </w:t>
            </w:r>
            <w:r w:rsidRPr="009116C0">
              <w:fldChar w:fldCharType="end"/>
            </w:r>
          </w:p>
        </w:tc>
      </w:tr>
    </w:tbl>
    <w:p w14:paraId="3F78DF79" w14:textId="11BBBEB6" w:rsidR="000373A4" w:rsidRDefault="000373A4" w:rsidP="00E51487">
      <w:pPr>
        <w:widowControl w:val="0"/>
        <w:autoSpaceDE w:val="0"/>
        <w:autoSpaceDN w:val="0"/>
        <w:adjustRightInd w:val="0"/>
        <w:rPr>
          <w:b/>
          <w:bCs/>
          <w:sz w:val="22"/>
          <w:szCs w:val="22"/>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B3E7C" w:rsidRPr="0081600C" w14:paraId="0A1825F0" w14:textId="77777777" w:rsidTr="00B901F6">
        <w:trPr>
          <w:tblCellSpacing w:w="28" w:type="dxa"/>
        </w:trPr>
        <w:tc>
          <w:tcPr>
            <w:tcW w:w="10236" w:type="dxa"/>
            <w:shd w:val="clear" w:color="auto" w:fill="DEEAF6" w:themeFill="accent1" w:themeFillTint="33"/>
          </w:tcPr>
          <w:p w14:paraId="39F1B57B" w14:textId="638B843D" w:rsidR="00EB3E7C" w:rsidRDefault="00EB3E7C" w:rsidP="00B901F6">
            <w:pPr>
              <w:pStyle w:val="ListParagraph"/>
              <w:numPr>
                <w:ilvl w:val="0"/>
                <w:numId w:val="1"/>
              </w:numPr>
              <w:rPr>
                <w:b/>
              </w:rPr>
            </w:pPr>
            <w:r>
              <w:rPr>
                <w:b/>
              </w:rPr>
              <w:t>Criterion</w:t>
            </w:r>
            <w:r w:rsidR="00AB6B00">
              <w:rPr>
                <w:b/>
              </w:rPr>
              <w:t xml:space="preserve"> 5</w:t>
            </w:r>
            <w:r>
              <w:rPr>
                <w:b/>
              </w:rPr>
              <w:t>–</w:t>
            </w:r>
            <w:r w:rsidRPr="00CA782C">
              <w:rPr>
                <w:b/>
              </w:rPr>
              <w:t xml:space="preserve"> </w:t>
            </w:r>
            <w:r>
              <w:rPr>
                <w:b/>
              </w:rPr>
              <w:t xml:space="preserve">Stakeholder collaboration. </w:t>
            </w:r>
            <w:r w:rsidRPr="009116C0">
              <w:t>Please discuss how the project will adopt a collaborative approach. Is the project being implemented by a single organisation or in collaboration with another organisation? Will patients or other stakeholders be involved? If so, how?</w:t>
            </w:r>
          </w:p>
          <w:p w14:paraId="08CC112B" w14:textId="77777777" w:rsidR="00EB3E7C" w:rsidRDefault="00EB3E7C" w:rsidP="00B901F6">
            <w:pPr>
              <w:pStyle w:val="ListParagraph"/>
              <w:ind w:left="360"/>
              <w:rPr>
                <w:b/>
              </w:rPr>
            </w:pPr>
          </w:p>
          <w:p w14:paraId="17BB5E2A" w14:textId="58916B8C" w:rsidR="00EB3E7C" w:rsidRPr="00AE0FC8" w:rsidRDefault="00EB3E7C" w:rsidP="009116C0">
            <w:pPr>
              <w:pStyle w:val="ListParagraph"/>
              <w:ind w:left="360"/>
              <w:rPr>
                <w:b/>
              </w:rPr>
            </w:pPr>
            <w:r w:rsidRPr="0081600C">
              <w:t xml:space="preserve"> (maximum </w:t>
            </w:r>
            <w:r w:rsidR="009116C0">
              <w:t>300</w:t>
            </w:r>
            <w:r w:rsidRPr="0081600C">
              <w:t xml:space="preserve"> words)</w:t>
            </w:r>
          </w:p>
        </w:tc>
      </w:tr>
      <w:tr w:rsidR="00EB3E7C" w:rsidRPr="0081600C" w14:paraId="0E92CEBD" w14:textId="77777777" w:rsidTr="00B901F6">
        <w:trPr>
          <w:tblCellSpacing w:w="28" w:type="dxa"/>
        </w:trPr>
        <w:tc>
          <w:tcPr>
            <w:tcW w:w="10236" w:type="dxa"/>
          </w:tcPr>
          <w:p w14:paraId="5B740FE6" w14:textId="77777777" w:rsidR="00EB3E7C" w:rsidRPr="0081600C" w:rsidRDefault="00EB3E7C" w:rsidP="00B901F6">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60D150E2" w14:textId="37CA7D64" w:rsidR="00EB3E7C" w:rsidRDefault="00EB3E7C"/>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B3E7C" w:rsidRPr="00AE0FC8" w14:paraId="464283F3" w14:textId="77777777" w:rsidTr="00B901F6">
        <w:trPr>
          <w:tblCellSpacing w:w="28" w:type="dxa"/>
        </w:trPr>
        <w:tc>
          <w:tcPr>
            <w:tcW w:w="10236" w:type="dxa"/>
            <w:shd w:val="clear" w:color="auto" w:fill="DEEAF6" w:themeFill="accent1" w:themeFillTint="33"/>
          </w:tcPr>
          <w:p w14:paraId="2CD6D4F3" w14:textId="25CEA6F4" w:rsidR="00EB3E7C" w:rsidRPr="009116C0" w:rsidRDefault="00EB3E7C" w:rsidP="00B901F6">
            <w:pPr>
              <w:pStyle w:val="ListParagraph"/>
              <w:numPr>
                <w:ilvl w:val="0"/>
                <w:numId w:val="1"/>
              </w:numPr>
            </w:pPr>
            <w:r>
              <w:rPr>
                <w:b/>
              </w:rPr>
              <w:t xml:space="preserve">Criterion </w:t>
            </w:r>
            <w:r w:rsidR="00AB6B00">
              <w:rPr>
                <w:b/>
              </w:rPr>
              <w:t>6</w:t>
            </w:r>
            <w:r>
              <w:rPr>
                <w:b/>
              </w:rPr>
              <w:t xml:space="preserve"> –</w:t>
            </w:r>
            <w:r w:rsidRPr="00CA782C">
              <w:rPr>
                <w:b/>
              </w:rPr>
              <w:t xml:space="preserve"> </w:t>
            </w:r>
            <w:r>
              <w:rPr>
                <w:b/>
              </w:rPr>
              <w:t xml:space="preserve">Sustainability. </w:t>
            </w:r>
            <w:r w:rsidRPr="009116C0">
              <w:t>How will changes/ improvements be maintained after the funding period</w:t>
            </w:r>
            <w:r w:rsidR="00061ACF">
              <w:t xml:space="preserve">? </w:t>
            </w:r>
            <w:r w:rsidRPr="009116C0">
              <w:t xml:space="preserve">Discuss </w:t>
            </w:r>
            <w:r w:rsidR="009116C0" w:rsidRPr="009116C0">
              <w:t>opportunities to share knowledge/ learnings from the project.</w:t>
            </w:r>
          </w:p>
          <w:p w14:paraId="1EDD6775" w14:textId="77777777" w:rsidR="009116C0" w:rsidRDefault="009116C0" w:rsidP="009116C0">
            <w:pPr>
              <w:pStyle w:val="ListParagraph"/>
              <w:ind w:left="360"/>
              <w:rPr>
                <w:b/>
              </w:rPr>
            </w:pPr>
          </w:p>
          <w:p w14:paraId="48B44186" w14:textId="39834E2C" w:rsidR="00EB3E7C" w:rsidRPr="00AE0FC8" w:rsidRDefault="00EB3E7C" w:rsidP="009116C0">
            <w:pPr>
              <w:pStyle w:val="ListParagraph"/>
              <w:ind w:left="360"/>
              <w:rPr>
                <w:b/>
              </w:rPr>
            </w:pPr>
            <w:r w:rsidRPr="0081600C">
              <w:t xml:space="preserve"> (maximum </w:t>
            </w:r>
            <w:r w:rsidR="009116C0">
              <w:t>3</w:t>
            </w:r>
            <w:r>
              <w:t>00</w:t>
            </w:r>
            <w:r w:rsidRPr="0081600C">
              <w:t xml:space="preserve"> words)</w:t>
            </w:r>
          </w:p>
        </w:tc>
      </w:tr>
      <w:tr w:rsidR="00EB3E7C" w:rsidRPr="0081600C" w14:paraId="50888258" w14:textId="77777777" w:rsidTr="00B901F6">
        <w:trPr>
          <w:tblCellSpacing w:w="28" w:type="dxa"/>
        </w:trPr>
        <w:tc>
          <w:tcPr>
            <w:tcW w:w="10236" w:type="dxa"/>
          </w:tcPr>
          <w:p w14:paraId="00CCEC0E" w14:textId="77777777" w:rsidR="00EB3E7C" w:rsidRPr="0081600C" w:rsidRDefault="00EB3E7C" w:rsidP="00B901F6">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136F7253" w14:textId="7593693A" w:rsidR="00EB3E7C" w:rsidRDefault="00EB3E7C"/>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9116C0" w:rsidRPr="00AE0FC8" w14:paraId="58816C48" w14:textId="77777777" w:rsidTr="00B901F6">
        <w:trPr>
          <w:tblCellSpacing w:w="28" w:type="dxa"/>
        </w:trPr>
        <w:tc>
          <w:tcPr>
            <w:tcW w:w="10236" w:type="dxa"/>
            <w:shd w:val="clear" w:color="auto" w:fill="DEEAF6" w:themeFill="accent1" w:themeFillTint="33"/>
          </w:tcPr>
          <w:p w14:paraId="6B476841" w14:textId="04990145" w:rsidR="009116C0" w:rsidRPr="00CB5672" w:rsidRDefault="009116C0" w:rsidP="00CB5672">
            <w:pPr>
              <w:pStyle w:val="ListParagraph"/>
              <w:numPr>
                <w:ilvl w:val="0"/>
                <w:numId w:val="1"/>
              </w:numPr>
            </w:pPr>
            <w:r>
              <w:rPr>
                <w:b/>
              </w:rPr>
              <w:t xml:space="preserve">Criterion </w:t>
            </w:r>
            <w:r w:rsidR="00AB6B00">
              <w:rPr>
                <w:b/>
              </w:rPr>
              <w:t>7</w:t>
            </w:r>
            <w:r>
              <w:rPr>
                <w:b/>
              </w:rPr>
              <w:t xml:space="preserve"> –</w:t>
            </w:r>
            <w:r w:rsidRPr="00CA782C">
              <w:rPr>
                <w:b/>
              </w:rPr>
              <w:t xml:space="preserve"> </w:t>
            </w:r>
            <w:r>
              <w:rPr>
                <w:b/>
              </w:rPr>
              <w:t xml:space="preserve">Funding. </w:t>
            </w:r>
            <w:r>
              <w:t xml:space="preserve">Please provide information on </w:t>
            </w:r>
            <w:r w:rsidR="00061ACF">
              <w:t>amount</w:t>
            </w:r>
            <w:r>
              <w:t xml:space="preserve"> of grant funding requested.</w:t>
            </w:r>
            <w:r w:rsidR="00CB5672">
              <w:br/>
            </w:r>
          </w:p>
          <w:p w14:paraId="2D776599" w14:textId="7CD267B0" w:rsidR="009116C0" w:rsidRPr="00AE0FC8" w:rsidRDefault="009116C0" w:rsidP="009116C0">
            <w:pPr>
              <w:pStyle w:val="ListParagraph"/>
              <w:ind w:left="360"/>
              <w:rPr>
                <w:b/>
              </w:rPr>
            </w:pPr>
            <w:r w:rsidRPr="0081600C">
              <w:t xml:space="preserve">(maximum </w:t>
            </w:r>
            <w:r>
              <w:t xml:space="preserve">200 </w:t>
            </w:r>
            <w:r w:rsidRPr="0081600C">
              <w:t>words)</w:t>
            </w:r>
          </w:p>
        </w:tc>
      </w:tr>
      <w:tr w:rsidR="009116C0" w:rsidRPr="0081600C" w14:paraId="1568D363" w14:textId="77777777" w:rsidTr="00B901F6">
        <w:trPr>
          <w:tblCellSpacing w:w="28" w:type="dxa"/>
        </w:trPr>
        <w:tc>
          <w:tcPr>
            <w:tcW w:w="10236" w:type="dxa"/>
          </w:tcPr>
          <w:p w14:paraId="7823EDDB" w14:textId="77777777" w:rsidR="009116C0" w:rsidRPr="0081600C" w:rsidRDefault="009116C0" w:rsidP="00B901F6">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7B4D853F" w14:textId="41F76FE5" w:rsidR="00EB3E7C" w:rsidRDefault="00EB3E7C"/>
    <w:p w14:paraId="2EE0D0E9" w14:textId="77777777" w:rsidR="00CB5672" w:rsidRDefault="00CB5672"/>
    <w:p w14:paraId="4C8C79E9" w14:textId="71684BDC" w:rsidR="00EB3E7C" w:rsidRDefault="00EB3E7C"/>
    <w:p w14:paraId="365C8F1C" w14:textId="77777777" w:rsidR="00C67800" w:rsidRPr="00660DC6" w:rsidRDefault="00C67800" w:rsidP="00C67800">
      <w:pPr>
        <w:pStyle w:val="SectionBreak"/>
        <w:rPr>
          <w:rFonts w:ascii="Arial" w:hAnsi="Arial"/>
          <w:b/>
        </w:rPr>
      </w:pPr>
      <w:r w:rsidRPr="00660DC6">
        <w:rPr>
          <w:rFonts w:ascii="Arial" w:hAnsi="Arial"/>
          <w:b/>
        </w:rPr>
        <w:lastRenderedPageBreak/>
        <w:t xml:space="preserve">Supporting Information </w:t>
      </w:r>
    </w:p>
    <w:p w14:paraId="17EAFD11" w14:textId="77777777" w:rsidR="00C67800" w:rsidRDefault="00C67800" w:rsidP="00C67800">
      <w:pPr>
        <w:rPr>
          <w:color w:val="333333"/>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87"/>
        <w:gridCol w:w="862"/>
        <w:gridCol w:w="1725"/>
        <w:gridCol w:w="1724"/>
        <w:gridCol w:w="863"/>
        <w:gridCol w:w="2587"/>
      </w:tblGrid>
      <w:tr w:rsidR="00C67800" w:rsidRPr="007B567A" w14:paraId="3AB23C13" w14:textId="77777777" w:rsidTr="009B4B95">
        <w:trPr>
          <w:tblCellSpacing w:w="28" w:type="dxa"/>
        </w:trPr>
        <w:tc>
          <w:tcPr>
            <w:tcW w:w="10236" w:type="dxa"/>
            <w:gridSpan w:val="6"/>
            <w:shd w:val="clear" w:color="auto" w:fill="DEEAF6" w:themeFill="accent1" w:themeFillTint="33"/>
          </w:tcPr>
          <w:p w14:paraId="2CFB2B20" w14:textId="77777777" w:rsidR="00C67800" w:rsidRPr="007B567A" w:rsidRDefault="00C67800" w:rsidP="00C67800">
            <w:pPr>
              <w:pStyle w:val="ListParagraph"/>
              <w:numPr>
                <w:ilvl w:val="0"/>
                <w:numId w:val="14"/>
              </w:numPr>
              <w:ind w:right="475"/>
              <w:rPr>
                <w:b/>
              </w:rPr>
            </w:pPr>
            <w:r w:rsidRPr="00CB5672">
              <w:rPr>
                <w:b/>
              </w:rPr>
              <w:t xml:space="preserve">Referees – </w:t>
            </w:r>
            <w:r w:rsidRPr="00CB5672">
              <w:t>Please provide details of two (2) referees who may be contacted to provide confirmation of the claims made in respect of the capacity of the Applicant’s organisation to fulfil the nominated services.</w:t>
            </w:r>
          </w:p>
        </w:tc>
      </w:tr>
      <w:tr w:rsidR="00C67800" w:rsidRPr="007B567A" w14:paraId="516BDB86" w14:textId="77777777" w:rsidTr="009B4B95">
        <w:trPr>
          <w:trHeight w:val="59"/>
          <w:tblCellSpacing w:w="28" w:type="dxa"/>
        </w:trPr>
        <w:tc>
          <w:tcPr>
            <w:tcW w:w="3365" w:type="dxa"/>
            <w:gridSpan w:val="2"/>
          </w:tcPr>
          <w:p w14:paraId="62B76963" w14:textId="77777777" w:rsidR="00C67800" w:rsidRPr="007B567A" w:rsidRDefault="00C67800" w:rsidP="009B4B95">
            <w:pPr>
              <w:ind w:right="475"/>
              <w:jc w:val="center"/>
              <w:rPr>
                <w:b/>
                <w:i/>
              </w:rPr>
            </w:pPr>
          </w:p>
        </w:tc>
        <w:tc>
          <w:tcPr>
            <w:tcW w:w="3393" w:type="dxa"/>
            <w:gridSpan w:val="2"/>
          </w:tcPr>
          <w:p w14:paraId="3152D58E" w14:textId="77777777" w:rsidR="00C67800" w:rsidRPr="007B567A" w:rsidRDefault="00C67800" w:rsidP="009B4B95">
            <w:pPr>
              <w:ind w:right="475"/>
              <w:jc w:val="center"/>
              <w:rPr>
                <w:b/>
                <w:i/>
              </w:rPr>
            </w:pPr>
            <w:r w:rsidRPr="007B567A">
              <w:rPr>
                <w:b/>
                <w:i/>
              </w:rPr>
              <w:t xml:space="preserve">Referee 1 </w:t>
            </w:r>
          </w:p>
        </w:tc>
        <w:tc>
          <w:tcPr>
            <w:tcW w:w="3366" w:type="dxa"/>
            <w:gridSpan w:val="2"/>
          </w:tcPr>
          <w:p w14:paraId="51D77337" w14:textId="77777777" w:rsidR="00C67800" w:rsidRPr="007B567A" w:rsidRDefault="00C67800" w:rsidP="009B4B95">
            <w:pPr>
              <w:ind w:right="475"/>
              <w:jc w:val="center"/>
              <w:rPr>
                <w:b/>
                <w:i/>
              </w:rPr>
            </w:pPr>
            <w:r w:rsidRPr="007B567A">
              <w:rPr>
                <w:b/>
                <w:i/>
              </w:rPr>
              <w:t>Referee 2</w:t>
            </w:r>
          </w:p>
        </w:tc>
      </w:tr>
      <w:tr w:rsidR="00C67800" w:rsidRPr="007B567A" w14:paraId="4FA6B1E8" w14:textId="77777777" w:rsidTr="009B4B95">
        <w:trPr>
          <w:trHeight w:val="59"/>
          <w:tblCellSpacing w:w="28" w:type="dxa"/>
        </w:trPr>
        <w:tc>
          <w:tcPr>
            <w:tcW w:w="3365" w:type="dxa"/>
            <w:gridSpan w:val="2"/>
            <w:vAlign w:val="center"/>
          </w:tcPr>
          <w:p w14:paraId="31D175A7" w14:textId="01BB4BCC" w:rsidR="00C67800" w:rsidRPr="00CB5672" w:rsidRDefault="00C67800" w:rsidP="009B4B95">
            <w:pPr>
              <w:pStyle w:val="TableNormal1"/>
              <w:rPr>
                <w:rFonts w:cs="Arial"/>
              </w:rPr>
            </w:pPr>
            <w:r w:rsidRPr="00CB5672">
              <w:rPr>
                <w:rFonts w:cs="Arial"/>
              </w:rPr>
              <w:t>Organisation Name</w:t>
            </w:r>
            <w:r w:rsidR="00CB5672" w:rsidRPr="00CB5672">
              <w:rPr>
                <w:rFonts w:cs="Arial"/>
              </w:rPr>
              <w:t>:</w:t>
            </w:r>
          </w:p>
        </w:tc>
        <w:tc>
          <w:tcPr>
            <w:tcW w:w="3393" w:type="dxa"/>
            <w:gridSpan w:val="2"/>
          </w:tcPr>
          <w:p w14:paraId="4B9B5691"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gridSpan w:val="2"/>
          </w:tcPr>
          <w:p w14:paraId="2154DCC8"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5BED9764" w14:textId="77777777" w:rsidTr="009B4B95">
        <w:trPr>
          <w:trHeight w:val="55"/>
          <w:tblCellSpacing w:w="28" w:type="dxa"/>
        </w:trPr>
        <w:tc>
          <w:tcPr>
            <w:tcW w:w="3365" w:type="dxa"/>
            <w:gridSpan w:val="2"/>
            <w:vAlign w:val="center"/>
          </w:tcPr>
          <w:p w14:paraId="4903F589" w14:textId="095779B9" w:rsidR="00C67800" w:rsidRPr="00CB5672" w:rsidRDefault="00C67800" w:rsidP="009B4B95">
            <w:pPr>
              <w:pStyle w:val="TableNormal1"/>
              <w:rPr>
                <w:rFonts w:cs="Arial"/>
              </w:rPr>
            </w:pPr>
            <w:r w:rsidRPr="00CB5672">
              <w:rPr>
                <w:rFonts w:cs="Arial"/>
              </w:rPr>
              <w:t>Contact Person</w:t>
            </w:r>
            <w:r w:rsidR="00CB5672" w:rsidRPr="00CB5672">
              <w:rPr>
                <w:rFonts w:cs="Arial"/>
              </w:rPr>
              <w:t>:</w:t>
            </w:r>
          </w:p>
        </w:tc>
        <w:tc>
          <w:tcPr>
            <w:tcW w:w="3393" w:type="dxa"/>
            <w:gridSpan w:val="2"/>
          </w:tcPr>
          <w:p w14:paraId="37EF63F5"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gridSpan w:val="2"/>
          </w:tcPr>
          <w:p w14:paraId="75DA8A03"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58203C76" w14:textId="77777777" w:rsidTr="009B4B95">
        <w:trPr>
          <w:trHeight w:val="55"/>
          <w:tblCellSpacing w:w="28" w:type="dxa"/>
        </w:trPr>
        <w:tc>
          <w:tcPr>
            <w:tcW w:w="3365" w:type="dxa"/>
            <w:gridSpan w:val="2"/>
            <w:vAlign w:val="center"/>
          </w:tcPr>
          <w:p w14:paraId="44D5AC5F" w14:textId="7BE572EA" w:rsidR="00C67800" w:rsidRPr="00CB5672" w:rsidRDefault="00C67800" w:rsidP="009B4B95">
            <w:pPr>
              <w:pStyle w:val="TableNormal1"/>
              <w:rPr>
                <w:rFonts w:cs="Arial"/>
              </w:rPr>
            </w:pPr>
            <w:r w:rsidRPr="00CB5672">
              <w:rPr>
                <w:rFonts w:cs="Arial"/>
              </w:rPr>
              <w:t>Position</w:t>
            </w:r>
            <w:r w:rsidR="00CB5672" w:rsidRPr="00CB5672">
              <w:rPr>
                <w:rFonts w:cs="Arial"/>
              </w:rPr>
              <w:t>:</w:t>
            </w:r>
          </w:p>
        </w:tc>
        <w:tc>
          <w:tcPr>
            <w:tcW w:w="3393" w:type="dxa"/>
            <w:gridSpan w:val="2"/>
          </w:tcPr>
          <w:p w14:paraId="54429892"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gridSpan w:val="2"/>
          </w:tcPr>
          <w:p w14:paraId="19E3EDA3"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25B8BFDB" w14:textId="77777777" w:rsidTr="009B4B95">
        <w:trPr>
          <w:trHeight w:val="55"/>
          <w:tblCellSpacing w:w="28" w:type="dxa"/>
        </w:trPr>
        <w:tc>
          <w:tcPr>
            <w:tcW w:w="3365" w:type="dxa"/>
            <w:gridSpan w:val="2"/>
            <w:vAlign w:val="center"/>
          </w:tcPr>
          <w:p w14:paraId="67BC682F" w14:textId="2C76817F" w:rsidR="00C67800" w:rsidRPr="00CB5672" w:rsidRDefault="00C67800" w:rsidP="009B4B95">
            <w:pPr>
              <w:pStyle w:val="TableNormal1"/>
              <w:rPr>
                <w:rFonts w:cs="Arial"/>
              </w:rPr>
            </w:pPr>
            <w:r w:rsidRPr="00CB5672">
              <w:rPr>
                <w:rFonts w:cs="Arial"/>
              </w:rPr>
              <w:t>Telephone</w:t>
            </w:r>
            <w:r w:rsidR="00CB5672" w:rsidRPr="00CB5672">
              <w:rPr>
                <w:rFonts w:cs="Arial"/>
              </w:rPr>
              <w:t>:</w:t>
            </w:r>
          </w:p>
        </w:tc>
        <w:tc>
          <w:tcPr>
            <w:tcW w:w="3393" w:type="dxa"/>
            <w:gridSpan w:val="2"/>
          </w:tcPr>
          <w:p w14:paraId="41F5D3CD"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gridSpan w:val="2"/>
          </w:tcPr>
          <w:p w14:paraId="0ECB3B90"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0DF29B44" w14:textId="77777777" w:rsidTr="009B4B95">
        <w:trPr>
          <w:trHeight w:val="55"/>
          <w:tblCellSpacing w:w="28" w:type="dxa"/>
        </w:trPr>
        <w:tc>
          <w:tcPr>
            <w:tcW w:w="3365" w:type="dxa"/>
            <w:gridSpan w:val="2"/>
            <w:vAlign w:val="center"/>
          </w:tcPr>
          <w:p w14:paraId="3BA50568" w14:textId="5952B17D" w:rsidR="00C67800" w:rsidRPr="00CB5672" w:rsidRDefault="00C67800" w:rsidP="009B4B95">
            <w:pPr>
              <w:pStyle w:val="TableNormal1"/>
              <w:rPr>
                <w:rFonts w:cs="Arial"/>
              </w:rPr>
            </w:pPr>
            <w:r w:rsidRPr="00CB5672">
              <w:rPr>
                <w:rFonts w:cs="Arial"/>
              </w:rPr>
              <w:t>Email</w:t>
            </w:r>
            <w:r w:rsidR="00CB5672" w:rsidRPr="00CB5672">
              <w:rPr>
                <w:rFonts w:cs="Arial"/>
              </w:rPr>
              <w:t>:</w:t>
            </w:r>
          </w:p>
        </w:tc>
        <w:tc>
          <w:tcPr>
            <w:tcW w:w="3393" w:type="dxa"/>
            <w:gridSpan w:val="2"/>
          </w:tcPr>
          <w:p w14:paraId="44CD403F"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gridSpan w:val="2"/>
          </w:tcPr>
          <w:p w14:paraId="11268615"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0792C701" w14:textId="77777777" w:rsidTr="009B4B95">
        <w:trPr>
          <w:trHeight w:val="55"/>
          <w:tblCellSpacing w:w="28" w:type="dxa"/>
        </w:trPr>
        <w:tc>
          <w:tcPr>
            <w:tcW w:w="3365" w:type="dxa"/>
            <w:gridSpan w:val="2"/>
            <w:vAlign w:val="center"/>
          </w:tcPr>
          <w:p w14:paraId="2F3B25B1" w14:textId="546FE5C5" w:rsidR="00C67800" w:rsidRPr="00CB5672" w:rsidRDefault="00C67800" w:rsidP="009B4B95">
            <w:pPr>
              <w:pStyle w:val="TableNormal1"/>
              <w:rPr>
                <w:rFonts w:cs="Arial"/>
              </w:rPr>
            </w:pPr>
            <w:r w:rsidRPr="00CB5672">
              <w:rPr>
                <w:rFonts w:cs="Arial"/>
              </w:rPr>
              <w:t>Relationship Details / Services Provided</w:t>
            </w:r>
            <w:r w:rsidR="00CB5672" w:rsidRPr="00CB5672">
              <w:rPr>
                <w:rFonts w:cs="Arial"/>
              </w:rPr>
              <w:t>:</w:t>
            </w:r>
          </w:p>
        </w:tc>
        <w:tc>
          <w:tcPr>
            <w:tcW w:w="3393" w:type="dxa"/>
            <w:gridSpan w:val="2"/>
          </w:tcPr>
          <w:p w14:paraId="0B21D4AA"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gridSpan w:val="2"/>
          </w:tcPr>
          <w:p w14:paraId="2BE83DAC"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2C90FC06" w14:textId="77777777" w:rsidTr="009B4B95">
        <w:trPr>
          <w:trHeight w:val="55"/>
          <w:tblCellSpacing w:w="28" w:type="dxa"/>
        </w:trPr>
        <w:tc>
          <w:tcPr>
            <w:tcW w:w="3365" w:type="dxa"/>
            <w:gridSpan w:val="2"/>
            <w:vAlign w:val="center"/>
          </w:tcPr>
          <w:p w14:paraId="24E92AD6" w14:textId="63CE9CD7" w:rsidR="00C67800" w:rsidRPr="00CB5672" w:rsidRDefault="00C67800" w:rsidP="009B4B95">
            <w:pPr>
              <w:pStyle w:val="TableNormal1"/>
              <w:rPr>
                <w:rFonts w:cs="Arial"/>
              </w:rPr>
            </w:pPr>
            <w:r w:rsidRPr="00CB5672">
              <w:rPr>
                <w:rFonts w:cs="Arial"/>
              </w:rPr>
              <w:t>Organisation Name</w:t>
            </w:r>
            <w:r w:rsidR="00CB5672" w:rsidRPr="00CB5672">
              <w:rPr>
                <w:rFonts w:cs="Arial"/>
              </w:rPr>
              <w:t>:</w:t>
            </w:r>
          </w:p>
        </w:tc>
        <w:tc>
          <w:tcPr>
            <w:tcW w:w="3393" w:type="dxa"/>
            <w:gridSpan w:val="2"/>
          </w:tcPr>
          <w:p w14:paraId="201D136F"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gridSpan w:val="2"/>
          </w:tcPr>
          <w:p w14:paraId="167F4BF0"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22B55D9A" w14:textId="77777777" w:rsidTr="009B4B95">
        <w:trPr>
          <w:tblCellSpacing w:w="28" w:type="dxa"/>
        </w:trPr>
        <w:tc>
          <w:tcPr>
            <w:tcW w:w="10236" w:type="dxa"/>
            <w:gridSpan w:val="6"/>
            <w:shd w:val="clear" w:color="auto" w:fill="DEEAF6" w:themeFill="accent1" w:themeFillTint="33"/>
          </w:tcPr>
          <w:p w14:paraId="0157DC91" w14:textId="77777777" w:rsidR="00C67800" w:rsidRPr="007B567A" w:rsidRDefault="00C67800" w:rsidP="00C67800">
            <w:pPr>
              <w:pStyle w:val="ListParagraph"/>
              <w:numPr>
                <w:ilvl w:val="0"/>
                <w:numId w:val="14"/>
              </w:numPr>
              <w:ind w:right="475"/>
              <w:rPr>
                <w:b/>
              </w:rPr>
            </w:pPr>
            <w:r w:rsidRPr="00CB5672">
              <w:rPr>
                <w:b/>
              </w:rPr>
              <w:t xml:space="preserve">Insurance – </w:t>
            </w:r>
            <w:r w:rsidRPr="00CB5672">
              <w:t>Please provide details of insurance policies held as below. Applicants certify that copies of relevant certificates of currency will be provided on request.</w:t>
            </w:r>
          </w:p>
        </w:tc>
      </w:tr>
      <w:tr w:rsidR="00C67800" w:rsidRPr="007B567A" w14:paraId="1797BC26" w14:textId="77777777" w:rsidTr="009B4B95">
        <w:trPr>
          <w:trHeight w:val="56"/>
          <w:tblCellSpacing w:w="28" w:type="dxa"/>
        </w:trPr>
        <w:tc>
          <w:tcPr>
            <w:tcW w:w="2503" w:type="dxa"/>
            <w:vAlign w:val="center"/>
          </w:tcPr>
          <w:p w14:paraId="22D495E5" w14:textId="77777777" w:rsidR="00C67800" w:rsidRPr="007B567A" w:rsidRDefault="00C67800" w:rsidP="009B4B95">
            <w:pPr>
              <w:pStyle w:val="TableNormal1"/>
              <w:rPr>
                <w:rFonts w:cs="Arial"/>
                <w:color w:val="333333"/>
              </w:rPr>
            </w:pPr>
          </w:p>
        </w:tc>
        <w:tc>
          <w:tcPr>
            <w:tcW w:w="2531" w:type="dxa"/>
            <w:gridSpan w:val="2"/>
            <w:vAlign w:val="center"/>
          </w:tcPr>
          <w:p w14:paraId="508732F7" w14:textId="77777777" w:rsidR="00C67800" w:rsidRPr="00CB5672" w:rsidRDefault="00C67800" w:rsidP="009B4B95">
            <w:pPr>
              <w:pStyle w:val="TableHeading"/>
              <w:rPr>
                <w:rFonts w:cs="Arial"/>
              </w:rPr>
            </w:pPr>
            <w:r w:rsidRPr="00CB5672">
              <w:rPr>
                <w:rFonts w:cs="Arial"/>
              </w:rPr>
              <w:t>Public Liability</w:t>
            </w:r>
          </w:p>
        </w:tc>
        <w:tc>
          <w:tcPr>
            <w:tcW w:w="2531" w:type="dxa"/>
            <w:gridSpan w:val="2"/>
            <w:vAlign w:val="center"/>
          </w:tcPr>
          <w:p w14:paraId="6DBB1BD6" w14:textId="77777777" w:rsidR="00C67800" w:rsidRPr="00CB5672" w:rsidRDefault="00C67800" w:rsidP="009B4B95">
            <w:pPr>
              <w:pStyle w:val="TableHeading"/>
              <w:rPr>
                <w:rFonts w:cs="Arial"/>
              </w:rPr>
            </w:pPr>
            <w:r w:rsidRPr="00CB5672">
              <w:rPr>
                <w:rFonts w:cs="Arial"/>
              </w:rPr>
              <w:t>Professional Indemnity</w:t>
            </w:r>
          </w:p>
        </w:tc>
        <w:tc>
          <w:tcPr>
            <w:tcW w:w="2503" w:type="dxa"/>
            <w:vAlign w:val="center"/>
          </w:tcPr>
          <w:p w14:paraId="3E27CAB1" w14:textId="77777777" w:rsidR="00C67800" w:rsidRPr="00CB5672" w:rsidRDefault="00C67800" w:rsidP="009B4B95">
            <w:pPr>
              <w:pStyle w:val="TableHeading"/>
              <w:rPr>
                <w:rFonts w:cs="Arial"/>
              </w:rPr>
            </w:pPr>
            <w:r w:rsidRPr="00CB5672">
              <w:rPr>
                <w:rFonts w:cs="Arial"/>
              </w:rPr>
              <w:t>Workers Compensation</w:t>
            </w:r>
          </w:p>
        </w:tc>
      </w:tr>
      <w:tr w:rsidR="00C67800" w:rsidRPr="007B567A" w14:paraId="1FF037D2" w14:textId="77777777" w:rsidTr="009B4B95">
        <w:trPr>
          <w:trHeight w:val="55"/>
          <w:tblCellSpacing w:w="28" w:type="dxa"/>
        </w:trPr>
        <w:tc>
          <w:tcPr>
            <w:tcW w:w="2503" w:type="dxa"/>
            <w:vAlign w:val="center"/>
          </w:tcPr>
          <w:p w14:paraId="3319BB19" w14:textId="0863E1FD" w:rsidR="00C67800" w:rsidRPr="00CB5672" w:rsidRDefault="00C67800" w:rsidP="009B4B95">
            <w:pPr>
              <w:pStyle w:val="TableNormal1"/>
              <w:rPr>
                <w:rFonts w:cs="Arial"/>
              </w:rPr>
            </w:pPr>
            <w:r w:rsidRPr="00CB5672">
              <w:rPr>
                <w:rFonts w:cs="Arial"/>
              </w:rPr>
              <w:t>Insurer</w:t>
            </w:r>
            <w:r w:rsidR="00CB5672" w:rsidRPr="00CB5672">
              <w:rPr>
                <w:rFonts w:cs="Arial"/>
              </w:rPr>
              <w:t>:</w:t>
            </w:r>
          </w:p>
        </w:tc>
        <w:tc>
          <w:tcPr>
            <w:tcW w:w="2531" w:type="dxa"/>
            <w:gridSpan w:val="2"/>
            <w:vAlign w:val="center"/>
          </w:tcPr>
          <w:p w14:paraId="7D2B77E2"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gridSpan w:val="2"/>
            <w:vAlign w:val="center"/>
          </w:tcPr>
          <w:p w14:paraId="07A31616"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vAlign w:val="center"/>
          </w:tcPr>
          <w:p w14:paraId="1692FC92"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r w:rsidR="00C67800" w:rsidRPr="007B567A" w14:paraId="588126FB" w14:textId="77777777" w:rsidTr="009B4B95">
        <w:trPr>
          <w:trHeight w:val="55"/>
          <w:tblCellSpacing w:w="28" w:type="dxa"/>
        </w:trPr>
        <w:tc>
          <w:tcPr>
            <w:tcW w:w="2503" w:type="dxa"/>
            <w:vAlign w:val="center"/>
          </w:tcPr>
          <w:p w14:paraId="5D9A3167" w14:textId="7AE16060" w:rsidR="00C67800" w:rsidRPr="00CB5672" w:rsidRDefault="00C67800" w:rsidP="009B4B95">
            <w:pPr>
              <w:pStyle w:val="TableNormal1"/>
              <w:rPr>
                <w:rFonts w:cs="Arial"/>
              </w:rPr>
            </w:pPr>
            <w:r w:rsidRPr="00CB5672">
              <w:rPr>
                <w:rFonts w:cs="Arial"/>
              </w:rPr>
              <w:t>Policy Number</w:t>
            </w:r>
            <w:r w:rsidR="00CB5672" w:rsidRPr="00CB5672">
              <w:rPr>
                <w:rFonts w:cs="Arial"/>
              </w:rPr>
              <w:t>:</w:t>
            </w:r>
          </w:p>
        </w:tc>
        <w:tc>
          <w:tcPr>
            <w:tcW w:w="2531" w:type="dxa"/>
            <w:gridSpan w:val="2"/>
            <w:vAlign w:val="center"/>
          </w:tcPr>
          <w:p w14:paraId="7F662C82"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gridSpan w:val="2"/>
            <w:vAlign w:val="center"/>
          </w:tcPr>
          <w:p w14:paraId="0DC66D3E"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vAlign w:val="center"/>
          </w:tcPr>
          <w:p w14:paraId="10599A4D"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r w:rsidR="00C67800" w:rsidRPr="007B567A" w14:paraId="29D3CE0B" w14:textId="77777777" w:rsidTr="009B4B95">
        <w:trPr>
          <w:trHeight w:val="55"/>
          <w:tblCellSpacing w:w="28" w:type="dxa"/>
        </w:trPr>
        <w:tc>
          <w:tcPr>
            <w:tcW w:w="2503" w:type="dxa"/>
            <w:vAlign w:val="center"/>
          </w:tcPr>
          <w:p w14:paraId="6DC14F0F" w14:textId="333B4F4B" w:rsidR="00C67800" w:rsidRPr="00CB5672" w:rsidRDefault="00C67800" w:rsidP="009B4B95">
            <w:pPr>
              <w:pStyle w:val="TableNormal1"/>
              <w:rPr>
                <w:rFonts w:cs="Arial"/>
              </w:rPr>
            </w:pPr>
            <w:r w:rsidRPr="00CB5672">
              <w:rPr>
                <w:rFonts w:cs="Arial"/>
              </w:rPr>
              <w:t>Expiry Date</w:t>
            </w:r>
            <w:r w:rsidR="00CB5672" w:rsidRPr="00CB5672">
              <w:rPr>
                <w:rFonts w:cs="Arial"/>
              </w:rPr>
              <w:t>:</w:t>
            </w:r>
          </w:p>
        </w:tc>
        <w:tc>
          <w:tcPr>
            <w:tcW w:w="2531" w:type="dxa"/>
            <w:gridSpan w:val="2"/>
            <w:vAlign w:val="center"/>
          </w:tcPr>
          <w:p w14:paraId="2C02F786"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gridSpan w:val="2"/>
            <w:vAlign w:val="center"/>
          </w:tcPr>
          <w:p w14:paraId="08DE99F0"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vAlign w:val="center"/>
          </w:tcPr>
          <w:p w14:paraId="5EC43FE3"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r w:rsidR="00C67800" w:rsidRPr="007B567A" w14:paraId="5D4D600D" w14:textId="77777777" w:rsidTr="009B4B95">
        <w:trPr>
          <w:trHeight w:val="55"/>
          <w:tblCellSpacing w:w="28" w:type="dxa"/>
        </w:trPr>
        <w:tc>
          <w:tcPr>
            <w:tcW w:w="2503" w:type="dxa"/>
            <w:vAlign w:val="center"/>
          </w:tcPr>
          <w:p w14:paraId="3D944906" w14:textId="055DB303" w:rsidR="00C67800" w:rsidRPr="00CB5672" w:rsidRDefault="00C67800" w:rsidP="009B4B95">
            <w:pPr>
              <w:pStyle w:val="TableNormal1"/>
              <w:rPr>
                <w:rFonts w:cs="Arial"/>
              </w:rPr>
            </w:pPr>
            <w:r w:rsidRPr="00CB5672">
              <w:rPr>
                <w:rFonts w:cs="Arial"/>
              </w:rPr>
              <w:t>Value</w:t>
            </w:r>
            <w:r w:rsidR="00CB5672" w:rsidRPr="00CB5672">
              <w:rPr>
                <w:rFonts w:cs="Arial"/>
              </w:rPr>
              <w:t>:</w:t>
            </w:r>
          </w:p>
        </w:tc>
        <w:tc>
          <w:tcPr>
            <w:tcW w:w="2531" w:type="dxa"/>
            <w:gridSpan w:val="2"/>
            <w:vAlign w:val="center"/>
          </w:tcPr>
          <w:p w14:paraId="7CC23A86"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gridSpan w:val="2"/>
            <w:vAlign w:val="center"/>
          </w:tcPr>
          <w:p w14:paraId="424C3498"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vAlign w:val="center"/>
          </w:tcPr>
          <w:p w14:paraId="008A8643"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r w:rsidR="00C67800" w:rsidRPr="007B567A" w14:paraId="726F9218" w14:textId="77777777" w:rsidTr="009B4B95">
        <w:trPr>
          <w:trHeight w:val="55"/>
          <w:tblCellSpacing w:w="28" w:type="dxa"/>
        </w:trPr>
        <w:tc>
          <w:tcPr>
            <w:tcW w:w="2503" w:type="dxa"/>
          </w:tcPr>
          <w:p w14:paraId="7C6AB6E6" w14:textId="77777777" w:rsidR="00C67800" w:rsidRPr="00CB5672" w:rsidRDefault="00C67800" w:rsidP="009B4B95">
            <w:pPr>
              <w:pStyle w:val="TableNormal1"/>
              <w:rPr>
                <w:rFonts w:cs="Arial"/>
              </w:rPr>
            </w:pPr>
            <w:r w:rsidRPr="00CB5672">
              <w:rPr>
                <w:rFonts w:cs="Arial"/>
              </w:rPr>
              <w:t xml:space="preserve">Limit </w:t>
            </w:r>
            <w:r w:rsidRPr="00CB5672">
              <w:rPr>
                <w:rFonts w:cs="Arial"/>
                <w:i/>
                <w:iCs/>
              </w:rPr>
              <w:t>(state whether on a per claim or aggregate basis)</w:t>
            </w:r>
          </w:p>
        </w:tc>
        <w:tc>
          <w:tcPr>
            <w:tcW w:w="2531" w:type="dxa"/>
            <w:gridSpan w:val="2"/>
          </w:tcPr>
          <w:p w14:paraId="24F79B9A"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gridSpan w:val="2"/>
          </w:tcPr>
          <w:p w14:paraId="4A193B23"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tcPr>
          <w:p w14:paraId="44FE7F89"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bl>
    <w:p w14:paraId="2DC11B03" w14:textId="77777777" w:rsidR="00831301" w:rsidRDefault="00831301" w:rsidP="00C67800"/>
    <w:p w14:paraId="76A9277E" w14:textId="77777777" w:rsidR="00CB5672" w:rsidRDefault="00CB5672" w:rsidP="00C67800"/>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831301" w:rsidRPr="0081600C" w14:paraId="015DB0DF" w14:textId="77777777" w:rsidTr="005D4AB3">
        <w:trPr>
          <w:tblCellSpacing w:w="28" w:type="dxa"/>
        </w:trPr>
        <w:tc>
          <w:tcPr>
            <w:tcW w:w="10236" w:type="dxa"/>
            <w:shd w:val="clear" w:color="auto" w:fill="DEEAF6" w:themeFill="accent1" w:themeFillTint="33"/>
          </w:tcPr>
          <w:p w14:paraId="6F3E4753" w14:textId="3D17C9E7" w:rsidR="00831301" w:rsidRPr="00CB5672" w:rsidRDefault="00831301" w:rsidP="00831301">
            <w:pPr>
              <w:pStyle w:val="ListParagraph"/>
              <w:numPr>
                <w:ilvl w:val="0"/>
                <w:numId w:val="14"/>
              </w:numPr>
              <w:rPr>
                <w:b/>
              </w:rPr>
            </w:pPr>
            <w:r w:rsidRPr="00CB5672">
              <w:rPr>
                <w:b/>
              </w:rPr>
              <w:lastRenderedPageBreak/>
              <w:t xml:space="preserve">Subcontracting - </w:t>
            </w:r>
            <w:r w:rsidRPr="00CB5672">
              <w:t xml:space="preserve">Do you plan to subcontract any services? </w:t>
            </w:r>
          </w:p>
          <w:p w14:paraId="43432134" w14:textId="77777777" w:rsidR="00831301" w:rsidRPr="0081600C" w:rsidRDefault="00831301" w:rsidP="005D4AB3">
            <w:pPr>
              <w:pStyle w:val="ListParagraph"/>
              <w:ind w:left="360" w:right="475"/>
            </w:pPr>
            <w:r w:rsidRPr="00CB5672">
              <w:rPr>
                <w:i/>
              </w:rPr>
              <w:t>Please note: If services are to be subcontracted, prior approval will need to be sought from Northern Sydney PHN on a case by case basis.</w:t>
            </w:r>
          </w:p>
        </w:tc>
      </w:tr>
      <w:tr w:rsidR="00831301" w:rsidRPr="0081600C" w14:paraId="5DD4259D" w14:textId="77777777" w:rsidTr="005D4AB3">
        <w:trPr>
          <w:tblCellSpacing w:w="28" w:type="dxa"/>
        </w:trPr>
        <w:tc>
          <w:tcPr>
            <w:tcW w:w="10236" w:type="dxa"/>
          </w:tcPr>
          <w:p w14:paraId="0256FA7C" w14:textId="77777777" w:rsidR="00831301" w:rsidRPr="0081600C" w:rsidRDefault="00831301" w:rsidP="005D4AB3">
            <w:pPr>
              <w:ind w:right="475"/>
            </w:pPr>
            <w:r w:rsidRPr="0081600C">
              <w:t>Yes</w:t>
            </w:r>
            <w:r w:rsidRPr="0081600C">
              <w:tab/>
            </w:r>
            <w:r w:rsidRPr="0081600C">
              <w:fldChar w:fldCharType="begin">
                <w:ffData>
                  <w:name w:val="YesSubcontracting"/>
                  <w:enabled/>
                  <w:calcOnExit w:val="0"/>
                  <w:helpText w:type="text" w:val="Click here for yes if you intent to subcontact any services."/>
                  <w:statusText w:type="text" w:val="Type in do you plan to subcontract any services - Yes or No"/>
                  <w:checkBox>
                    <w:sizeAuto/>
                    <w:default w:val="0"/>
                  </w:checkBox>
                </w:ffData>
              </w:fldChar>
            </w:r>
            <w:r w:rsidRPr="0081600C">
              <w:instrText xml:space="preserve"> FORMCHECKBOX </w:instrText>
            </w:r>
            <w:r w:rsidR="00266CAD">
              <w:fldChar w:fldCharType="separate"/>
            </w:r>
            <w:r w:rsidRPr="0081600C">
              <w:fldChar w:fldCharType="end"/>
            </w:r>
            <w:r w:rsidRPr="0081600C">
              <w:tab/>
            </w:r>
            <w:r w:rsidRPr="0081600C">
              <w:tab/>
              <w:t>No</w:t>
            </w:r>
            <w:r w:rsidRPr="0081600C">
              <w:tab/>
            </w:r>
            <w:r w:rsidRPr="0081600C">
              <w:fldChar w:fldCharType="begin">
                <w:ffData>
                  <w:name w:val="NoSubcontracting"/>
                  <w:enabled/>
                  <w:calcOnExit w:val="0"/>
                  <w:helpText w:type="text" w:val="Click here for no if you do not intent to subcontact any services."/>
                  <w:statusText w:type="text" w:val="Type in do you plan to subcontract any services - Yes or No"/>
                  <w:checkBox>
                    <w:sizeAuto/>
                    <w:default w:val="0"/>
                  </w:checkBox>
                </w:ffData>
              </w:fldChar>
            </w:r>
            <w:r w:rsidRPr="0081600C">
              <w:instrText xml:space="preserve"> FORMCHECKBOX </w:instrText>
            </w:r>
            <w:r w:rsidR="00266CAD">
              <w:fldChar w:fldCharType="separate"/>
            </w:r>
            <w:r w:rsidRPr="0081600C">
              <w:fldChar w:fldCharType="end"/>
            </w:r>
          </w:p>
        </w:tc>
      </w:tr>
    </w:tbl>
    <w:p w14:paraId="095DD197" w14:textId="77777777" w:rsidR="00831301" w:rsidRDefault="00831301" w:rsidP="00C67800"/>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C67800" w:rsidRPr="0081600C" w14:paraId="5C6E39C2" w14:textId="77777777" w:rsidTr="009B4B95">
        <w:trPr>
          <w:tblCellSpacing w:w="28" w:type="dxa"/>
        </w:trPr>
        <w:tc>
          <w:tcPr>
            <w:tcW w:w="10236" w:type="dxa"/>
            <w:shd w:val="clear" w:color="auto" w:fill="DEEAF6" w:themeFill="accent1" w:themeFillTint="33"/>
          </w:tcPr>
          <w:p w14:paraId="0AFF38AF" w14:textId="643CD363" w:rsidR="00C67800" w:rsidRDefault="00C67800" w:rsidP="00A471F2">
            <w:pPr>
              <w:pStyle w:val="ListParagraph"/>
              <w:numPr>
                <w:ilvl w:val="0"/>
                <w:numId w:val="14"/>
              </w:numPr>
              <w:rPr>
                <w:bCs/>
                <w:spacing w:val="-2"/>
                <w:szCs w:val="22"/>
                <w:lang w:val="en-GB"/>
              </w:rPr>
            </w:pPr>
            <w:r w:rsidRPr="00A471F2">
              <w:rPr>
                <w:b/>
                <w:bCs/>
                <w:spacing w:val="-2"/>
                <w:szCs w:val="22"/>
                <w:lang w:val="en-GB"/>
              </w:rPr>
              <w:t xml:space="preserve">Additional Information </w:t>
            </w:r>
            <w:r>
              <w:rPr>
                <w:bCs/>
                <w:spacing w:val="-2"/>
                <w:szCs w:val="22"/>
                <w:lang w:val="en-GB"/>
              </w:rPr>
              <w:t xml:space="preserve">- </w:t>
            </w:r>
            <w:r w:rsidRPr="00A471F2">
              <w:rPr>
                <w:bCs/>
                <w:spacing w:val="-2"/>
                <w:szCs w:val="22"/>
                <w:lang w:val="en-GB"/>
              </w:rPr>
              <w:t>If you wish to provide information about your current activity or business and cannot find an appropriate section in which to enter it you may include it here.</w:t>
            </w:r>
            <w:r>
              <w:rPr>
                <w:bCs/>
                <w:spacing w:val="-2"/>
                <w:szCs w:val="22"/>
                <w:lang w:val="en-GB"/>
              </w:rPr>
              <w:t xml:space="preserve"> </w:t>
            </w:r>
            <w:r w:rsidR="00831301">
              <w:rPr>
                <w:bCs/>
                <w:spacing w:val="-2"/>
                <w:szCs w:val="22"/>
                <w:lang w:val="en-GB"/>
              </w:rPr>
              <w:t>For example, you may wish to highlight any relevant local partnerships, relationships or knowledge of the region that would enhance your ability to provide the service.</w:t>
            </w:r>
          </w:p>
          <w:p w14:paraId="525D0FD2" w14:textId="77777777" w:rsidR="00CB5672" w:rsidRDefault="00CB5672" w:rsidP="00CB5672">
            <w:pPr>
              <w:pStyle w:val="ListParagraph"/>
              <w:ind w:left="360"/>
              <w:rPr>
                <w:bCs/>
                <w:spacing w:val="-2"/>
                <w:szCs w:val="22"/>
                <w:lang w:val="en-GB"/>
              </w:rPr>
            </w:pPr>
          </w:p>
          <w:p w14:paraId="10B720B3" w14:textId="7C2E4353" w:rsidR="00C67800" w:rsidRPr="00A471F2" w:rsidRDefault="00C67800">
            <w:pPr>
              <w:pStyle w:val="ListParagraph"/>
              <w:ind w:left="360"/>
              <w:rPr>
                <w:bCs/>
                <w:spacing w:val="-2"/>
                <w:szCs w:val="22"/>
                <w:lang w:val="en-GB"/>
              </w:rPr>
            </w:pPr>
            <w:r>
              <w:rPr>
                <w:bCs/>
                <w:spacing w:val="-2"/>
                <w:szCs w:val="22"/>
                <w:lang w:val="en-GB"/>
              </w:rPr>
              <w:t xml:space="preserve">(maximum 500 words) </w:t>
            </w:r>
          </w:p>
        </w:tc>
      </w:tr>
      <w:tr w:rsidR="00C67800" w:rsidRPr="0081600C" w14:paraId="2EAD5310" w14:textId="77777777" w:rsidTr="009B4B95">
        <w:trPr>
          <w:tblCellSpacing w:w="28" w:type="dxa"/>
        </w:trPr>
        <w:tc>
          <w:tcPr>
            <w:tcW w:w="10236" w:type="dxa"/>
          </w:tcPr>
          <w:p w14:paraId="0BAAB34D" w14:textId="77777777" w:rsidR="00C67800" w:rsidRPr="0081600C" w:rsidRDefault="00C67800" w:rsidP="009B4B95">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25D9FDC4" w14:textId="77777777" w:rsidR="00C67800" w:rsidRDefault="00C67800" w:rsidP="00E51487"/>
    <w:p w14:paraId="145C1663" w14:textId="77777777" w:rsidR="00A64C6C" w:rsidRDefault="00A64C6C" w:rsidP="00E51487"/>
    <w:p w14:paraId="2BD3900F" w14:textId="77777777" w:rsidR="00A64C6C" w:rsidRDefault="00A64C6C" w:rsidP="00E51487"/>
    <w:p w14:paraId="6E4A5CD9" w14:textId="77777777" w:rsidR="00A64C6C" w:rsidRDefault="00A64C6C" w:rsidP="00E51487"/>
    <w:p w14:paraId="35D8E306" w14:textId="77777777" w:rsidR="00A64C6C" w:rsidRDefault="00A64C6C" w:rsidP="00E51487"/>
    <w:p w14:paraId="5C8A3020" w14:textId="77777777" w:rsidR="00A64C6C" w:rsidRDefault="00A64C6C" w:rsidP="00E51487"/>
    <w:p w14:paraId="3C651863" w14:textId="77777777" w:rsidR="00A64C6C" w:rsidRDefault="00A64C6C" w:rsidP="00E51487"/>
    <w:p w14:paraId="0D6562DD" w14:textId="77777777" w:rsidR="00A64C6C" w:rsidRDefault="00A64C6C" w:rsidP="00E51487"/>
    <w:p w14:paraId="058E640C" w14:textId="77777777" w:rsidR="00A64C6C" w:rsidRDefault="00A64C6C" w:rsidP="00E51487"/>
    <w:p w14:paraId="42A0D6D5" w14:textId="77777777" w:rsidR="00A64C6C" w:rsidRDefault="00A64C6C" w:rsidP="00E51487"/>
    <w:p w14:paraId="2F5E853E" w14:textId="77777777" w:rsidR="00A64C6C" w:rsidRDefault="00A64C6C" w:rsidP="00E51487"/>
    <w:p w14:paraId="582A6986" w14:textId="77777777" w:rsidR="00A64C6C" w:rsidRDefault="00A64C6C" w:rsidP="00E51487"/>
    <w:p w14:paraId="6E1F16E3" w14:textId="4B45331F" w:rsidR="00A64C6C" w:rsidRDefault="00A64C6C" w:rsidP="00E51487"/>
    <w:p w14:paraId="38C70F65" w14:textId="58F8A1FB" w:rsidR="00F038E3" w:rsidRDefault="00F038E3" w:rsidP="00E51487"/>
    <w:p w14:paraId="556B06FA" w14:textId="28563A92" w:rsidR="00F038E3" w:rsidRDefault="00F038E3" w:rsidP="00E51487"/>
    <w:p w14:paraId="0F11BDE5" w14:textId="77777777" w:rsidR="00F038E3" w:rsidRDefault="00F038E3" w:rsidP="00E51487"/>
    <w:p w14:paraId="39BE012B" w14:textId="77777777" w:rsidR="00A64C6C" w:rsidRDefault="00A64C6C" w:rsidP="00E51487"/>
    <w:p w14:paraId="493FAE74" w14:textId="77777777" w:rsidR="00A64C6C" w:rsidRDefault="00A64C6C" w:rsidP="00E51487"/>
    <w:p w14:paraId="23B42AA8" w14:textId="77777777" w:rsidR="007111E2" w:rsidRDefault="007111E2" w:rsidP="00E51487"/>
    <w:p w14:paraId="51D53FE1" w14:textId="77777777" w:rsidR="007111E2" w:rsidRDefault="007111E2" w:rsidP="00E51487"/>
    <w:p w14:paraId="7D007FB3" w14:textId="77777777" w:rsidR="007111E2" w:rsidRDefault="007111E2" w:rsidP="00E51487"/>
    <w:p w14:paraId="2B147E32" w14:textId="77777777" w:rsidR="00A64C6C" w:rsidRDefault="00A64C6C" w:rsidP="00E51487"/>
    <w:p w14:paraId="0B73A351" w14:textId="73274952" w:rsidR="00E51487" w:rsidRPr="00660DC6" w:rsidRDefault="009C2769" w:rsidP="00E51487">
      <w:pPr>
        <w:pStyle w:val="SectionBreak"/>
        <w:rPr>
          <w:rFonts w:ascii="Arial" w:hAnsi="Arial"/>
          <w:b/>
        </w:rPr>
      </w:pPr>
      <w:r w:rsidRPr="00660DC6">
        <w:rPr>
          <w:rFonts w:ascii="Arial" w:hAnsi="Arial"/>
          <w:b/>
        </w:rPr>
        <w:t>Declaration</w:t>
      </w:r>
    </w:p>
    <w:p w14:paraId="6E4D15FE" w14:textId="5BD1CBD6" w:rsidR="00E51487" w:rsidRPr="009E1546" w:rsidRDefault="00E51487" w:rsidP="00E51487">
      <w:pPr>
        <w:spacing w:before="240" w:after="240"/>
        <w:ind w:right="-6"/>
        <w:jc w:val="both"/>
        <w:rPr>
          <w:color w:val="000000"/>
        </w:rPr>
      </w:pPr>
      <w:r w:rsidRPr="009E1546">
        <w:t xml:space="preserve">This declaration should be signed </w:t>
      </w:r>
      <w:r w:rsidRPr="009E1546">
        <w:rPr>
          <w:b/>
          <w:bCs/>
        </w:rPr>
        <w:t>AFTER</w:t>
      </w:r>
      <w:r w:rsidRPr="009E1546">
        <w:t xml:space="preserve"> completing the </w:t>
      </w:r>
      <w:r w:rsidR="009C2769">
        <w:t>R</w:t>
      </w:r>
      <w:r w:rsidR="00115592">
        <w:t xml:space="preserve">equest for </w:t>
      </w:r>
      <w:r w:rsidR="009C2769">
        <w:t>P</w:t>
      </w:r>
      <w:r w:rsidR="00115592">
        <w:t>roposal</w:t>
      </w:r>
      <w:r w:rsidRPr="009E1546">
        <w:t xml:space="preserve"> application, it must be signed by a </w:t>
      </w:r>
      <w:r w:rsidRPr="009E1546">
        <w:rPr>
          <w:color w:val="000000"/>
        </w:rPr>
        <w:t>person identified in your organisation’s constitution, or holding a position that is identified as being authorised to commit your organisation to the conditions as described in any contract or Funding Agreement with Northern Sydney PHN.</w:t>
      </w:r>
    </w:p>
    <w:p w14:paraId="1E519AA0" w14:textId="79CA1E13" w:rsidR="00E51487" w:rsidRPr="009E1546" w:rsidRDefault="00E51487" w:rsidP="00E51487">
      <w:pPr>
        <w:ind w:right="-6"/>
        <w:jc w:val="both"/>
        <w:rPr>
          <w:color w:val="000000"/>
        </w:rPr>
      </w:pPr>
      <w:r w:rsidRPr="009E1546">
        <w:rPr>
          <w:color w:val="000000"/>
        </w:rPr>
        <w:t>I acknowledge</w:t>
      </w:r>
      <w:r w:rsidR="00CB5672">
        <w:rPr>
          <w:color w:val="000000"/>
        </w:rPr>
        <w:t xml:space="preserve"> and certify that:</w:t>
      </w:r>
    </w:p>
    <w:p w14:paraId="3BA5AE96" w14:textId="04C3566B" w:rsidR="00E51487" w:rsidRPr="009E1546" w:rsidRDefault="00CB5672" w:rsidP="00E51487">
      <w:pPr>
        <w:numPr>
          <w:ilvl w:val="0"/>
          <w:numId w:val="4"/>
        </w:numPr>
        <w:tabs>
          <w:tab w:val="clear" w:pos="720"/>
          <w:tab w:val="num" w:pos="426"/>
        </w:tabs>
        <w:spacing w:before="120" w:after="0" w:line="240" w:lineRule="auto"/>
        <w:ind w:left="426" w:hanging="426"/>
        <w:jc w:val="both"/>
      </w:pPr>
      <w:r>
        <w:t>T</w:t>
      </w:r>
      <w:r w:rsidR="00E51487" w:rsidRPr="009E1546">
        <w:t xml:space="preserve">he organisation has read and understood the </w:t>
      </w:r>
      <w:r w:rsidR="009C2769">
        <w:t>Request for Proposal</w:t>
      </w:r>
      <w:r w:rsidR="00E51487" w:rsidRPr="009E1546">
        <w:t xml:space="preserve"> ;</w:t>
      </w:r>
    </w:p>
    <w:p w14:paraId="5E278EC0" w14:textId="5588A2ED" w:rsidR="00E51487" w:rsidRPr="009E1546" w:rsidRDefault="00CB5672" w:rsidP="00E51487">
      <w:pPr>
        <w:numPr>
          <w:ilvl w:val="0"/>
          <w:numId w:val="4"/>
        </w:numPr>
        <w:tabs>
          <w:tab w:val="clear" w:pos="720"/>
          <w:tab w:val="num" w:pos="426"/>
        </w:tabs>
        <w:spacing w:before="120" w:after="0" w:line="240" w:lineRule="auto"/>
        <w:ind w:left="426" w:hanging="426"/>
        <w:jc w:val="both"/>
      </w:pPr>
      <w:r>
        <w:t>T</w:t>
      </w:r>
      <w:r w:rsidR="00E51487" w:rsidRPr="009E1546">
        <w:t>he information in this document is true and correct;</w:t>
      </w:r>
    </w:p>
    <w:p w14:paraId="2E9C48EC" w14:textId="11BF095A" w:rsidR="00E51487" w:rsidRPr="009E1546" w:rsidRDefault="00CB5672" w:rsidP="00E51487">
      <w:pPr>
        <w:numPr>
          <w:ilvl w:val="0"/>
          <w:numId w:val="4"/>
        </w:numPr>
        <w:tabs>
          <w:tab w:val="clear" w:pos="720"/>
          <w:tab w:val="num" w:pos="426"/>
        </w:tabs>
        <w:spacing w:before="120" w:after="0" w:line="240" w:lineRule="auto"/>
        <w:ind w:left="426" w:hanging="426"/>
        <w:jc w:val="both"/>
      </w:pPr>
      <w:r>
        <w:t>N</w:t>
      </w:r>
      <w:r w:rsidR="00E51487" w:rsidRPr="009E1546">
        <w:t>one of the organisation’s office bearers, employees or agents have been charged or convicted of committing a criminal offence which will reasonably affect the ability of the organisation to undertake a future service delivery.</w:t>
      </w:r>
    </w:p>
    <w:p w14:paraId="3CA65229" w14:textId="77777777" w:rsidR="00E51487" w:rsidRPr="00BB37CD" w:rsidRDefault="00E51487" w:rsidP="00E51487"/>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1E20DF" w:rsidRPr="00BB37CD" w14:paraId="7605E3A8" w14:textId="77777777" w:rsidTr="009B4B95">
        <w:trPr>
          <w:tblCellSpacing w:w="28" w:type="dxa"/>
        </w:trPr>
        <w:tc>
          <w:tcPr>
            <w:tcW w:w="10236" w:type="dxa"/>
            <w:shd w:val="clear" w:color="auto" w:fill="DEEAF6" w:themeFill="accent1" w:themeFillTint="33"/>
          </w:tcPr>
          <w:p w14:paraId="53AAD339" w14:textId="72BF0A86" w:rsidR="001E20DF" w:rsidRPr="00BB37CD" w:rsidRDefault="001E20DF" w:rsidP="001E20DF">
            <w:pPr>
              <w:pStyle w:val="TableHeading"/>
            </w:pPr>
            <w:r w:rsidRPr="00BB37CD">
              <w:t xml:space="preserve">PERSON MAKING THE </w:t>
            </w:r>
            <w:r w:rsidR="009C2769">
              <w:t>RFP</w:t>
            </w:r>
            <w:r w:rsidRPr="00BB37CD">
              <w:t xml:space="preserve"> DECLARATION</w:t>
            </w:r>
          </w:p>
          <w:p w14:paraId="5B7613DD" w14:textId="77777777" w:rsidR="001E20DF" w:rsidRPr="00BB37CD" w:rsidRDefault="001E20DF" w:rsidP="001E20DF">
            <w:pPr>
              <w:pStyle w:val="TableHeading"/>
            </w:pPr>
          </w:p>
          <w:p w14:paraId="5BE4DD2D" w14:textId="1A85C0C4" w:rsidR="001E20DF" w:rsidRPr="00BB37CD" w:rsidRDefault="001E20DF" w:rsidP="00CB5672">
            <w:pPr>
              <w:pStyle w:val="ListParagraph"/>
              <w:ind w:left="5"/>
              <w:rPr>
                <w:b/>
                <w:i/>
              </w:rPr>
            </w:pPr>
            <w:r w:rsidRPr="009E1546">
              <w:t xml:space="preserve">I acknowledge that by lodging this </w:t>
            </w:r>
            <w:r w:rsidR="009C2769">
              <w:t>R</w:t>
            </w:r>
            <w:r w:rsidR="00115592">
              <w:t xml:space="preserve">equest for </w:t>
            </w:r>
            <w:r w:rsidR="009C2769">
              <w:t>P</w:t>
            </w:r>
            <w:r w:rsidR="00115592">
              <w:t>roposal Application</w:t>
            </w:r>
            <w:r w:rsidRPr="009E1546">
              <w:t xml:space="preserve"> by emailing Northern Sydney PHN I am providing an electronic signature for this Declaration.</w:t>
            </w:r>
          </w:p>
        </w:tc>
      </w:tr>
      <w:tr w:rsidR="001E20DF" w:rsidRPr="0081600C" w14:paraId="01967208" w14:textId="77777777" w:rsidTr="009B4B95">
        <w:trPr>
          <w:tblCellSpacing w:w="28" w:type="dxa"/>
        </w:trPr>
        <w:tc>
          <w:tcPr>
            <w:tcW w:w="10236" w:type="dxa"/>
          </w:tcPr>
          <w:p w14:paraId="5AFB9BD7" w14:textId="77777777" w:rsidR="001E20DF" w:rsidRPr="0081600C" w:rsidRDefault="001E20DF" w:rsidP="001E20DF">
            <w:r>
              <w:t xml:space="preserve">Name: </w:t>
            </w:r>
            <w:r w:rsidRPr="00D16AD1">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r>
              <w:t xml:space="preserve"> </w:t>
            </w:r>
          </w:p>
        </w:tc>
      </w:tr>
      <w:tr w:rsidR="001E20DF" w:rsidRPr="0081600C" w14:paraId="5FBDA3F4" w14:textId="77777777" w:rsidTr="009B4B95">
        <w:trPr>
          <w:tblCellSpacing w:w="28" w:type="dxa"/>
        </w:trPr>
        <w:tc>
          <w:tcPr>
            <w:tcW w:w="10236" w:type="dxa"/>
          </w:tcPr>
          <w:p w14:paraId="03A1581B" w14:textId="77777777" w:rsidR="001E20DF" w:rsidRPr="0081600C" w:rsidRDefault="001E20DF" w:rsidP="009B4B95">
            <w:r>
              <w:t xml:space="preserve">Title: </w:t>
            </w:r>
            <w:r w:rsidRPr="00D16AD1">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p>
        </w:tc>
      </w:tr>
      <w:tr w:rsidR="001E20DF" w:rsidRPr="0081600C" w14:paraId="1D53B095" w14:textId="77777777" w:rsidTr="009B4B95">
        <w:trPr>
          <w:tblCellSpacing w:w="28" w:type="dxa"/>
        </w:trPr>
        <w:tc>
          <w:tcPr>
            <w:tcW w:w="10236" w:type="dxa"/>
          </w:tcPr>
          <w:p w14:paraId="0947AA0F" w14:textId="77777777" w:rsidR="001E20DF" w:rsidRDefault="001E20DF" w:rsidP="009B4B95">
            <w:r>
              <w:t xml:space="preserve">Date: </w:t>
            </w:r>
            <w:r w:rsidRPr="00D16AD1">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p>
        </w:tc>
      </w:tr>
    </w:tbl>
    <w:p w14:paraId="2EAA0146" w14:textId="77777777" w:rsidR="00E51487" w:rsidRDefault="00E51487" w:rsidP="00E51487">
      <w:pPr>
        <w:widowControl w:val="0"/>
        <w:autoSpaceDE w:val="0"/>
        <w:autoSpaceDN w:val="0"/>
        <w:adjustRightInd w:val="0"/>
        <w:rPr>
          <w:sz w:val="23"/>
          <w:szCs w:val="23"/>
        </w:rPr>
      </w:pPr>
    </w:p>
    <w:p w14:paraId="4AFF964C" w14:textId="77777777" w:rsidR="00E51487" w:rsidRDefault="00E51487" w:rsidP="00E51487">
      <w:pPr>
        <w:pStyle w:val="BodyText"/>
      </w:pPr>
    </w:p>
    <w:p w14:paraId="4A35C078" w14:textId="77777777" w:rsidR="00E51487" w:rsidRDefault="00E51487" w:rsidP="00E51487"/>
    <w:p w14:paraId="0B2593CA" w14:textId="77777777" w:rsidR="009B4B95" w:rsidRDefault="009B4B95"/>
    <w:sectPr w:rsidR="009B4B95" w:rsidSect="001E20DF">
      <w:headerReference w:type="default" r:id="rId12"/>
      <w:footerReference w:type="default" r:id="rId13"/>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95106" w14:textId="77777777" w:rsidR="007111E2" w:rsidRDefault="007111E2" w:rsidP="001E20DF">
      <w:pPr>
        <w:spacing w:after="0" w:line="240" w:lineRule="auto"/>
      </w:pPr>
      <w:r>
        <w:separator/>
      </w:r>
    </w:p>
  </w:endnote>
  <w:endnote w:type="continuationSeparator" w:id="0">
    <w:p w14:paraId="42EE3518" w14:textId="77777777" w:rsidR="007111E2" w:rsidRDefault="007111E2" w:rsidP="001E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4D05" w14:textId="77777777" w:rsidR="007111E2" w:rsidRPr="001E20DF" w:rsidRDefault="007111E2">
    <w:pPr>
      <w:rPr>
        <w:sz w:val="6"/>
      </w:rPr>
    </w:pPr>
  </w:p>
  <w:tbl>
    <w:tblPr>
      <w:tblpPr w:leftFromText="180" w:rightFromText="180" w:vertAnchor="text" w:horzAnchor="margin" w:tblpY="1"/>
      <w:tblOverlap w:val="never"/>
      <w:tblW w:w="10206" w:type="dxa"/>
      <w:tblBorders>
        <w:top w:val="single" w:sz="4" w:space="0" w:color="auto"/>
      </w:tblBorders>
      <w:tblLayout w:type="fixed"/>
      <w:tblLook w:val="0000" w:firstRow="0" w:lastRow="0" w:firstColumn="0" w:lastColumn="0" w:noHBand="0" w:noVBand="0"/>
    </w:tblPr>
    <w:tblGrid>
      <w:gridCol w:w="712"/>
      <w:gridCol w:w="6126"/>
      <w:gridCol w:w="2093"/>
      <w:gridCol w:w="1275"/>
    </w:tblGrid>
    <w:tr w:rsidR="007111E2" w:rsidRPr="001E20DF" w14:paraId="5ECDBD09" w14:textId="77777777" w:rsidTr="001E20DF">
      <w:tc>
        <w:tcPr>
          <w:tcW w:w="712" w:type="dxa"/>
        </w:tcPr>
        <w:p w14:paraId="7E1F7A86" w14:textId="77777777" w:rsidR="007111E2" w:rsidRPr="001E20DF" w:rsidRDefault="007111E2" w:rsidP="001E20DF">
          <w:pPr>
            <w:spacing w:before="60" w:after="0" w:line="240" w:lineRule="auto"/>
            <w:jc w:val="both"/>
            <w:rPr>
              <w:rFonts w:eastAsia="Times New Roman" w:cs="Times New Roman"/>
              <w:sz w:val="16"/>
            </w:rPr>
          </w:pPr>
          <w:r w:rsidRPr="001E20DF">
            <w:rPr>
              <w:rFonts w:eastAsia="Times New Roman" w:cs="Times New Roman"/>
              <w:sz w:val="16"/>
            </w:rPr>
            <w:t>Title:</w:t>
          </w:r>
        </w:p>
      </w:tc>
      <w:tc>
        <w:tcPr>
          <w:tcW w:w="6126" w:type="dxa"/>
        </w:tcPr>
        <w:p w14:paraId="18AC7259" w14:textId="22C08A4E" w:rsidR="007111E2" w:rsidRPr="001E20DF" w:rsidRDefault="007111E2" w:rsidP="000259EB">
          <w:pPr>
            <w:spacing w:before="60" w:after="0" w:line="240" w:lineRule="auto"/>
            <w:jc w:val="both"/>
            <w:rPr>
              <w:rFonts w:eastAsia="Times New Roman" w:cs="Times New Roman"/>
              <w:sz w:val="16"/>
            </w:rPr>
          </w:pPr>
          <w:r>
            <w:rPr>
              <w:rFonts w:eastAsia="Times New Roman" w:cs="Times New Roman"/>
              <w:sz w:val="16"/>
            </w:rPr>
            <w:t>Innovation Grants</w:t>
          </w:r>
          <w:r w:rsidRPr="001E20DF">
            <w:rPr>
              <w:rFonts w:eastAsia="Times New Roman" w:cs="Times New Roman"/>
              <w:sz w:val="16"/>
            </w:rPr>
            <w:t xml:space="preserve"> - </w:t>
          </w:r>
          <w:r>
            <w:rPr>
              <w:rFonts w:eastAsia="Times New Roman" w:cs="Times New Roman"/>
              <w:sz w:val="16"/>
            </w:rPr>
            <w:t>RFP</w:t>
          </w:r>
        </w:p>
      </w:tc>
      <w:tc>
        <w:tcPr>
          <w:tcW w:w="2093" w:type="dxa"/>
        </w:tcPr>
        <w:p w14:paraId="2AAB89FD" w14:textId="77777777" w:rsidR="007111E2" w:rsidRPr="001E20DF" w:rsidRDefault="007111E2" w:rsidP="001E20DF">
          <w:pPr>
            <w:spacing w:before="60" w:after="0" w:line="240" w:lineRule="auto"/>
            <w:jc w:val="both"/>
            <w:rPr>
              <w:rFonts w:eastAsia="Times New Roman" w:cs="Times New Roman"/>
              <w:sz w:val="16"/>
            </w:rPr>
          </w:pPr>
        </w:p>
      </w:tc>
      <w:tc>
        <w:tcPr>
          <w:tcW w:w="1275" w:type="dxa"/>
        </w:tcPr>
        <w:p w14:paraId="11D97798" w14:textId="44E7472B" w:rsidR="007111E2" w:rsidRPr="001E20DF" w:rsidRDefault="007111E2" w:rsidP="001E20DF">
          <w:pPr>
            <w:spacing w:before="60" w:after="0" w:line="240" w:lineRule="auto"/>
            <w:jc w:val="both"/>
            <w:rPr>
              <w:rFonts w:eastAsia="Times New Roman" w:cs="Times New Roman"/>
              <w:sz w:val="16"/>
            </w:rPr>
          </w:pPr>
          <w:r w:rsidRPr="001E20DF">
            <w:rPr>
              <w:rFonts w:eastAsia="Times New Roman" w:cs="Times New Roman"/>
              <w:sz w:val="16"/>
              <w:lang w:val="en-US"/>
            </w:rPr>
            <w:t xml:space="preserve">Page </w:t>
          </w:r>
          <w:r w:rsidRPr="001E20DF">
            <w:rPr>
              <w:rFonts w:eastAsia="Times New Roman" w:cs="Times New Roman"/>
              <w:sz w:val="16"/>
              <w:lang w:val="en-US"/>
            </w:rPr>
            <w:fldChar w:fldCharType="begin"/>
          </w:r>
          <w:r w:rsidRPr="001E20DF">
            <w:rPr>
              <w:rFonts w:eastAsia="Times New Roman" w:cs="Times New Roman"/>
              <w:sz w:val="16"/>
              <w:lang w:val="en-US"/>
            </w:rPr>
            <w:instrText xml:space="preserve"> PAGE </w:instrText>
          </w:r>
          <w:r w:rsidRPr="001E20DF">
            <w:rPr>
              <w:rFonts w:eastAsia="Times New Roman" w:cs="Times New Roman"/>
              <w:sz w:val="16"/>
              <w:lang w:val="en-US"/>
            </w:rPr>
            <w:fldChar w:fldCharType="separate"/>
          </w:r>
          <w:r w:rsidR="00266CAD">
            <w:rPr>
              <w:rFonts w:eastAsia="Times New Roman" w:cs="Times New Roman"/>
              <w:noProof/>
              <w:sz w:val="16"/>
              <w:lang w:val="en-US"/>
            </w:rPr>
            <w:t>1</w:t>
          </w:r>
          <w:r w:rsidRPr="001E20DF">
            <w:rPr>
              <w:rFonts w:eastAsia="Times New Roman" w:cs="Times New Roman"/>
              <w:sz w:val="16"/>
              <w:lang w:val="en-US"/>
            </w:rPr>
            <w:fldChar w:fldCharType="end"/>
          </w:r>
          <w:r w:rsidRPr="001E20DF">
            <w:rPr>
              <w:rFonts w:eastAsia="Times New Roman" w:cs="Times New Roman"/>
              <w:sz w:val="16"/>
              <w:lang w:val="en-US"/>
            </w:rPr>
            <w:t xml:space="preserve"> of </w:t>
          </w:r>
          <w:r w:rsidRPr="001E20DF">
            <w:rPr>
              <w:rFonts w:eastAsia="Times New Roman" w:cs="Times New Roman"/>
              <w:sz w:val="16"/>
            </w:rPr>
            <w:fldChar w:fldCharType="begin"/>
          </w:r>
          <w:r w:rsidRPr="001E20DF">
            <w:rPr>
              <w:rFonts w:eastAsia="Times New Roman" w:cs="Times New Roman"/>
              <w:sz w:val="16"/>
            </w:rPr>
            <w:instrText xml:space="preserve"> NUMPAGES </w:instrText>
          </w:r>
          <w:r w:rsidRPr="001E20DF">
            <w:rPr>
              <w:rFonts w:eastAsia="Times New Roman" w:cs="Times New Roman"/>
              <w:sz w:val="16"/>
            </w:rPr>
            <w:fldChar w:fldCharType="separate"/>
          </w:r>
          <w:r w:rsidR="00266CAD">
            <w:rPr>
              <w:rFonts w:eastAsia="Times New Roman" w:cs="Times New Roman"/>
              <w:noProof/>
              <w:sz w:val="16"/>
            </w:rPr>
            <w:t>13</w:t>
          </w:r>
          <w:r w:rsidRPr="001E20DF">
            <w:rPr>
              <w:rFonts w:eastAsia="Times New Roman" w:cs="Times New Roman"/>
              <w:sz w:val="16"/>
            </w:rPr>
            <w:fldChar w:fldCharType="end"/>
          </w:r>
        </w:p>
      </w:tc>
    </w:tr>
    <w:tr w:rsidR="007111E2" w:rsidRPr="001E20DF" w14:paraId="43118BF3" w14:textId="77777777" w:rsidTr="001E20DF">
      <w:tc>
        <w:tcPr>
          <w:tcW w:w="6838" w:type="dxa"/>
          <w:gridSpan w:val="2"/>
        </w:tcPr>
        <w:p w14:paraId="15D9F2AA" w14:textId="6229728E" w:rsidR="007111E2" w:rsidRPr="001E20DF" w:rsidRDefault="007111E2" w:rsidP="007E1675">
          <w:pPr>
            <w:spacing w:before="60" w:after="0" w:line="240" w:lineRule="auto"/>
            <w:jc w:val="both"/>
            <w:rPr>
              <w:rFonts w:eastAsia="Times New Roman" w:cs="Times New Roman"/>
              <w:sz w:val="16"/>
            </w:rPr>
          </w:pPr>
          <w:r>
            <w:rPr>
              <w:rFonts w:eastAsia="Times New Roman" w:cs="Times New Roman"/>
              <w:sz w:val="16"/>
            </w:rPr>
            <w:t>12</w:t>
          </w:r>
          <w:r w:rsidRPr="001E20DF">
            <w:rPr>
              <w:rFonts w:eastAsia="Times New Roman" w:cs="Times New Roman"/>
              <w:sz w:val="16"/>
            </w:rPr>
            <w:t xml:space="preserve"> </w:t>
          </w:r>
          <w:r>
            <w:rPr>
              <w:rFonts w:eastAsia="Times New Roman" w:cs="Times New Roman"/>
              <w:sz w:val="16"/>
            </w:rPr>
            <w:t>May</w:t>
          </w:r>
          <w:r w:rsidRPr="001E20DF">
            <w:rPr>
              <w:rFonts w:eastAsia="Times New Roman" w:cs="Times New Roman"/>
              <w:sz w:val="16"/>
            </w:rPr>
            <w:t xml:space="preserve"> 2016</w:t>
          </w:r>
        </w:p>
      </w:tc>
      <w:tc>
        <w:tcPr>
          <w:tcW w:w="3368" w:type="dxa"/>
          <w:gridSpan w:val="2"/>
        </w:tcPr>
        <w:p w14:paraId="653F28EA" w14:textId="2EAE0424" w:rsidR="007111E2" w:rsidRPr="001E20DF" w:rsidRDefault="007111E2" w:rsidP="000259EB">
          <w:pPr>
            <w:spacing w:before="60" w:after="0" w:line="240" w:lineRule="auto"/>
            <w:jc w:val="center"/>
            <w:rPr>
              <w:rFonts w:eastAsia="Times New Roman" w:cs="Times New Roman"/>
              <w:sz w:val="16"/>
            </w:rPr>
          </w:pPr>
        </w:p>
      </w:tc>
    </w:tr>
  </w:tbl>
  <w:p w14:paraId="1332B52F" w14:textId="77777777" w:rsidR="007111E2" w:rsidRDefault="00711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EDFB8" w14:textId="77777777" w:rsidR="007111E2" w:rsidRDefault="007111E2" w:rsidP="001E20DF">
      <w:pPr>
        <w:spacing w:after="0" w:line="240" w:lineRule="auto"/>
      </w:pPr>
      <w:r>
        <w:separator/>
      </w:r>
    </w:p>
  </w:footnote>
  <w:footnote w:type="continuationSeparator" w:id="0">
    <w:p w14:paraId="3E3314AD" w14:textId="77777777" w:rsidR="007111E2" w:rsidRDefault="007111E2" w:rsidP="001E2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2D083" w14:textId="419352BA" w:rsidR="007111E2" w:rsidRDefault="007111E2" w:rsidP="00A64C6C">
    <w:pPr>
      <w:pStyle w:val="Header"/>
      <w:jc w:val="right"/>
    </w:pPr>
    <w:r>
      <w:rPr>
        <w:noProof/>
        <w:lang w:eastAsia="en-AU"/>
      </w:rPr>
      <w:drawing>
        <wp:inline distT="0" distB="0" distL="0" distR="0" wp14:anchorId="149213F5" wp14:editId="43146629">
          <wp:extent cx="4392350" cy="83089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2350" cy="830890"/>
                  </a:xfrm>
                  <a:prstGeom prst="rect">
                    <a:avLst/>
                  </a:prstGeom>
                  <a:noFill/>
                  <a:ln>
                    <a:noFill/>
                  </a:ln>
                </pic:spPr>
              </pic:pic>
            </a:graphicData>
          </a:graphic>
        </wp:inline>
      </w:drawing>
    </w:r>
  </w:p>
  <w:p w14:paraId="1D3923C1" w14:textId="77777777" w:rsidR="007111E2" w:rsidRDefault="00711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FEE"/>
    <w:multiLevelType w:val="hybridMultilevel"/>
    <w:tmpl w:val="89AC0998"/>
    <w:lvl w:ilvl="0" w:tplc="815045A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F62FA6"/>
    <w:multiLevelType w:val="hybridMultilevel"/>
    <w:tmpl w:val="5B0C698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086E2325"/>
    <w:multiLevelType w:val="hybridMultilevel"/>
    <w:tmpl w:val="17884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CE7676"/>
    <w:multiLevelType w:val="hybridMultilevel"/>
    <w:tmpl w:val="BED2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CB422A"/>
    <w:multiLevelType w:val="hybridMultilevel"/>
    <w:tmpl w:val="FDB47A86"/>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12BB42D6"/>
    <w:multiLevelType w:val="hybridMultilevel"/>
    <w:tmpl w:val="7F08B546"/>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6">
    <w:nsid w:val="140C48DA"/>
    <w:multiLevelType w:val="hybridMultilevel"/>
    <w:tmpl w:val="331AC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EC6D27"/>
    <w:multiLevelType w:val="hybridMultilevel"/>
    <w:tmpl w:val="5EEC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6B3B63"/>
    <w:multiLevelType w:val="hybridMultilevel"/>
    <w:tmpl w:val="2D429318"/>
    <w:lvl w:ilvl="0" w:tplc="A7584ED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0F4489"/>
    <w:multiLevelType w:val="hybridMultilevel"/>
    <w:tmpl w:val="F1CA9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A122C20"/>
    <w:multiLevelType w:val="hybridMultilevel"/>
    <w:tmpl w:val="17349F2C"/>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nsid w:val="2DF2465B"/>
    <w:multiLevelType w:val="hybridMultilevel"/>
    <w:tmpl w:val="CC7E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82BA3"/>
    <w:multiLevelType w:val="hybridMultilevel"/>
    <w:tmpl w:val="AD9A67A0"/>
    <w:lvl w:ilvl="0" w:tplc="67F48AB8">
      <w:start w:val="1"/>
      <w:numFmt w:val="bullet"/>
      <w:lvlText w:val=""/>
      <w:lvlJc w:val="left"/>
      <w:pPr>
        <w:tabs>
          <w:tab w:val="num" w:pos="720"/>
        </w:tabs>
        <w:ind w:left="720" w:hanging="360"/>
      </w:pPr>
      <w:rPr>
        <w:rFonts w:ascii="Symbol" w:hAnsi="Symbol" w:hint="default"/>
      </w:rPr>
    </w:lvl>
    <w:lvl w:ilvl="1" w:tplc="67F48AB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5C207A"/>
    <w:multiLevelType w:val="hybridMultilevel"/>
    <w:tmpl w:val="5B3C7A7E"/>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33101890"/>
    <w:multiLevelType w:val="hybridMultilevel"/>
    <w:tmpl w:val="1982F0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nsid w:val="33366AC7"/>
    <w:multiLevelType w:val="hybridMultilevel"/>
    <w:tmpl w:val="266A062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58A3F0D"/>
    <w:multiLevelType w:val="hybridMultilevel"/>
    <w:tmpl w:val="0F4C5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8521E7"/>
    <w:multiLevelType w:val="hybridMultilevel"/>
    <w:tmpl w:val="C916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BF47ED"/>
    <w:multiLevelType w:val="hybridMultilevel"/>
    <w:tmpl w:val="98C2CB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BB0017F"/>
    <w:multiLevelType w:val="hybridMultilevel"/>
    <w:tmpl w:val="22406F26"/>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nsid w:val="426318BE"/>
    <w:multiLevelType w:val="hybridMultilevel"/>
    <w:tmpl w:val="D6F4CD86"/>
    <w:lvl w:ilvl="0" w:tplc="3C8C252A">
      <w:start w:val="1"/>
      <w:numFmt w:val="bullet"/>
      <w:lvlText w:val="•"/>
      <w:lvlJc w:val="left"/>
      <w:pPr>
        <w:tabs>
          <w:tab w:val="num" w:pos="720"/>
        </w:tabs>
        <w:ind w:left="720" w:hanging="360"/>
      </w:pPr>
      <w:rPr>
        <w:rFonts w:ascii="Arial" w:hAnsi="Arial" w:hint="default"/>
      </w:rPr>
    </w:lvl>
    <w:lvl w:ilvl="1" w:tplc="2DA6908E" w:tentative="1">
      <w:start w:val="1"/>
      <w:numFmt w:val="bullet"/>
      <w:lvlText w:val="•"/>
      <w:lvlJc w:val="left"/>
      <w:pPr>
        <w:tabs>
          <w:tab w:val="num" w:pos="1440"/>
        </w:tabs>
        <w:ind w:left="1440" w:hanging="360"/>
      </w:pPr>
      <w:rPr>
        <w:rFonts w:ascii="Arial" w:hAnsi="Arial" w:hint="default"/>
      </w:rPr>
    </w:lvl>
    <w:lvl w:ilvl="2" w:tplc="43BA8DFE" w:tentative="1">
      <w:start w:val="1"/>
      <w:numFmt w:val="bullet"/>
      <w:lvlText w:val="•"/>
      <w:lvlJc w:val="left"/>
      <w:pPr>
        <w:tabs>
          <w:tab w:val="num" w:pos="2160"/>
        </w:tabs>
        <w:ind w:left="2160" w:hanging="360"/>
      </w:pPr>
      <w:rPr>
        <w:rFonts w:ascii="Arial" w:hAnsi="Arial" w:hint="default"/>
      </w:rPr>
    </w:lvl>
    <w:lvl w:ilvl="3" w:tplc="BCBE6D38" w:tentative="1">
      <w:start w:val="1"/>
      <w:numFmt w:val="bullet"/>
      <w:lvlText w:val="•"/>
      <w:lvlJc w:val="left"/>
      <w:pPr>
        <w:tabs>
          <w:tab w:val="num" w:pos="2880"/>
        </w:tabs>
        <w:ind w:left="2880" w:hanging="360"/>
      </w:pPr>
      <w:rPr>
        <w:rFonts w:ascii="Arial" w:hAnsi="Arial" w:hint="default"/>
      </w:rPr>
    </w:lvl>
    <w:lvl w:ilvl="4" w:tplc="881035AE" w:tentative="1">
      <w:start w:val="1"/>
      <w:numFmt w:val="bullet"/>
      <w:lvlText w:val="•"/>
      <w:lvlJc w:val="left"/>
      <w:pPr>
        <w:tabs>
          <w:tab w:val="num" w:pos="3600"/>
        </w:tabs>
        <w:ind w:left="3600" w:hanging="360"/>
      </w:pPr>
      <w:rPr>
        <w:rFonts w:ascii="Arial" w:hAnsi="Arial" w:hint="default"/>
      </w:rPr>
    </w:lvl>
    <w:lvl w:ilvl="5" w:tplc="C2EE9D9C" w:tentative="1">
      <w:start w:val="1"/>
      <w:numFmt w:val="bullet"/>
      <w:lvlText w:val="•"/>
      <w:lvlJc w:val="left"/>
      <w:pPr>
        <w:tabs>
          <w:tab w:val="num" w:pos="4320"/>
        </w:tabs>
        <w:ind w:left="4320" w:hanging="360"/>
      </w:pPr>
      <w:rPr>
        <w:rFonts w:ascii="Arial" w:hAnsi="Arial" w:hint="default"/>
      </w:rPr>
    </w:lvl>
    <w:lvl w:ilvl="6" w:tplc="F196963E" w:tentative="1">
      <w:start w:val="1"/>
      <w:numFmt w:val="bullet"/>
      <w:lvlText w:val="•"/>
      <w:lvlJc w:val="left"/>
      <w:pPr>
        <w:tabs>
          <w:tab w:val="num" w:pos="5040"/>
        </w:tabs>
        <w:ind w:left="5040" w:hanging="360"/>
      </w:pPr>
      <w:rPr>
        <w:rFonts w:ascii="Arial" w:hAnsi="Arial" w:hint="default"/>
      </w:rPr>
    </w:lvl>
    <w:lvl w:ilvl="7" w:tplc="4B02F3C8" w:tentative="1">
      <w:start w:val="1"/>
      <w:numFmt w:val="bullet"/>
      <w:lvlText w:val="•"/>
      <w:lvlJc w:val="left"/>
      <w:pPr>
        <w:tabs>
          <w:tab w:val="num" w:pos="5760"/>
        </w:tabs>
        <w:ind w:left="5760" w:hanging="360"/>
      </w:pPr>
      <w:rPr>
        <w:rFonts w:ascii="Arial" w:hAnsi="Arial" w:hint="default"/>
      </w:rPr>
    </w:lvl>
    <w:lvl w:ilvl="8" w:tplc="0A0A7582" w:tentative="1">
      <w:start w:val="1"/>
      <w:numFmt w:val="bullet"/>
      <w:lvlText w:val="•"/>
      <w:lvlJc w:val="left"/>
      <w:pPr>
        <w:tabs>
          <w:tab w:val="num" w:pos="6480"/>
        </w:tabs>
        <w:ind w:left="6480" w:hanging="360"/>
      </w:pPr>
      <w:rPr>
        <w:rFonts w:ascii="Arial" w:hAnsi="Arial" w:hint="default"/>
      </w:rPr>
    </w:lvl>
  </w:abstractNum>
  <w:abstractNum w:abstractNumId="21">
    <w:nsid w:val="44E413F0"/>
    <w:multiLevelType w:val="hybridMultilevel"/>
    <w:tmpl w:val="164E2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ED6822"/>
    <w:multiLevelType w:val="hybridMultilevel"/>
    <w:tmpl w:val="5852B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5E40A35"/>
    <w:multiLevelType w:val="hybridMultilevel"/>
    <w:tmpl w:val="A7D05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0A4359"/>
    <w:multiLevelType w:val="hybridMultilevel"/>
    <w:tmpl w:val="F6245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C943A7"/>
    <w:multiLevelType w:val="hybridMultilevel"/>
    <w:tmpl w:val="24B454E4"/>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26">
    <w:nsid w:val="524D2A22"/>
    <w:multiLevelType w:val="hybridMultilevel"/>
    <w:tmpl w:val="0ACEF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584969"/>
    <w:multiLevelType w:val="hybridMultilevel"/>
    <w:tmpl w:val="77161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1E0421"/>
    <w:multiLevelType w:val="hybridMultilevel"/>
    <w:tmpl w:val="1D16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92497E"/>
    <w:multiLevelType w:val="hybridMultilevel"/>
    <w:tmpl w:val="3A56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584859"/>
    <w:multiLevelType w:val="hybridMultilevel"/>
    <w:tmpl w:val="7FEAA986"/>
    <w:lvl w:ilvl="0" w:tplc="67F48AB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59D61CEB"/>
    <w:multiLevelType w:val="hybridMultilevel"/>
    <w:tmpl w:val="38707A22"/>
    <w:lvl w:ilvl="0" w:tplc="0C090001">
      <w:start w:val="1"/>
      <w:numFmt w:val="bullet"/>
      <w:lvlText w:val=""/>
      <w:lvlJc w:val="left"/>
      <w:pPr>
        <w:ind w:left="1208" w:hanging="360"/>
      </w:pPr>
      <w:rPr>
        <w:rFonts w:ascii="Symbol" w:hAnsi="Symbol" w:hint="default"/>
      </w:rPr>
    </w:lvl>
    <w:lvl w:ilvl="1" w:tplc="0C090003" w:tentative="1">
      <w:start w:val="1"/>
      <w:numFmt w:val="bullet"/>
      <w:lvlText w:val="o"/>
      <w:lvlJc w:val="left"/>
      <w:pPr>
        <w:ind w:left="1928" w:hanging="360"/>
      </w:pPr>
      <w:rPr>
        <w:rFonts w:ascii="Courier New" w:hAnsi="Courier New" w:cs="Courier New" w:hint="default"/>
      </w:rPr>
    </w:lvl>
    <w:lvl w:ilvl="2" w:tplc="0C090005" w:tentative="1">
      <w:start w:val="1"/>
      <w:numFmt w:val="bullet"/>
      <w:lvlText w:val=""/>
      <w:lvlJc w:val="left"/>
      <w:pPr>
        <w:ind w:left="2648" w:hanging="360"/>
      </w:pPr>
      <w:rPr>
        <w:rFonts w:ascii="Wingdings" w:hAnsi="Wingdings" w:hint="default"/>
      </w:rPr>
    </w:lvl>
    <w:lvl w:ilvl="3" w:tplc="0C090001" w:tentative="1">
      <w:start w:val="1"/>
      <w:numFmt w:val="bullet"/>
      <w:lvlText w:val=""/>
      <w:lvlJc w:val="left"/>
      <w:pPr>
        <w:ind w:left="3368" w:hanging="360"/>
      </w:pPr>
      <w:rPr>
        <w:rFonts w:ascii="Symbol" w:hAnsi="Symbol" w:hint="default"/>
      </w:rPr>
    </w:lvl>
    <w:lvl w:ilvl="4" w:tplc="0C090003" w:tentative="1">
      <w:start w:val="1"/>
      <w:numFmt w:val="bullet"/>
      <w:lvlText w:val="o"/>
      <w:lvlJc w:val="left"/>
      <w:pPr>
        <w:ind w:left="4088" w:hanging="360"/>
      </w:pPr>
      <w:rPr>
        <w:rFonts w:ascii="Courier New" w:hAnsi="Courier New" w:cs="Courier New" w:hint="default"/>
      </w:rPr>
    </w:lvl>
    <w:lvl w:ilvl="5" w:tplc="0C090005" w:tentative="1">
      <w:start w:val="1"/>
      <w:numFmt w:val="bullet"/>
      <w:lvlText w:val=""/>
      <w:lvlJc w:val="left"/>
      <w:pPr>
        <w:ind w:left="4808" w:hanging="360"/>
      </w:pPr>
      <w:rPr>
        <w:rFonts w:ascii="Wingdings" w:hAnsi="Wingdings" w:hint="default"/>
      </w:rPr>
    </w:lvl>
    <w:lvl w:ilvl="6" w:tplc="0C090001" w:tentative="1">
      <w:start w:val="1"/>
      <w:numFmt w:val="bullet"/>
      <w:lvlText w:val=""/>
      <w:lvlJc w:val="left"/>
      <w:pPr>
        <w:ind w:left="5528" w:hanging="360"/>
      </w:pPr>
      <w:rPr>
        <w:rFonts w:ascii="Symbol" w:hAnsi="Symbol" w:hint="default"/>
      </w:rPr>
    </w:lvl>
    <w:lvl w:ilvl="7" w:tplc="0C090003" w:tentative="1">
      <w:start w:val="1"/>
      <w:numFmt w:val="bullet"/>
      <w:lvlText w:val="o"/>
      <w:lvlJc w:val="left"/>
      <w:pPr>
        <w:ind w:left="6248" w:hanging="360"/>
      </w:pPr>
      <w:rPr>
        <w:rFonts w:ascii="Courier New" w:hAnsi="Courier New" w:cs="Courier New" w:hint="default"/>
      </w:rPr>
    </w:lvl>
    <w:lvl w:ilvl="8" w:tplc="0C090005" w:tentative="1">
      <w:start w:val="1"/>
      <w:numFmt w:val="bullet"/>
      <w:lvlText w:val=""/>
      <w:lvlJc w:val="left"/>
      <w:pPr>
        <w:ind w:left="6968" w:hanging="360"/>
      </w:pPr>
      <w:rPr>
        <w:rFonts w:ascii="Wingdings" w:hAnsi="Wingdings" w:hint="default"/>
      </w:rPr>
    </w:lvl>
  </w:abstractNum>
  <w:abstractNum w:abstractNumId="32">
    <w:nsid w:val="5FA03E1D"/>
    <w:multiLevelType w:val="hybridMultilevel"/>
    <w:tmpl w:val="474A6CAE"/>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nsid w:val="60462235"/>
    <w:multiLevelType w:val="hybridMultilevel"/>
    <w:tmpl w:val="239EB496"/>
    <w:lvl w:ilvl="0" w:tplc="FFFFFFFF">
      <w:start w:val="1"/>
      <w:numFmt w:val="bullet"/>
      <w:pStyle w:val="PQQ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34">
    <w:nsid w:val="61AA78DD"/>
    <w:multiLevelType w:val="hybridMultilevel"/>
    <w:tmpl w:val="B7328910"/>
    <w:lvl w:ilvl="0" w:tplc="DFEAD884">
      <w:start w:val="1"/>
      <w:numFmt w:val="decimal"/>
      <w:lvlText w:val="%1."/>
      <w:lvlJc w:val="left"/>
      <w:pPr>
        <w:tabs>
          <w:tab w:val="num" w:pos="720"/>
        </w:tabs>
        <w:ind w:left="720" w:hanging="720"/>
      </w:pPr>
      <w:rPr>
        <w:rFonts w:hint="default"/>
      </w:rPr>
    </w:lvl>
    <w:lvl w:ilvl="1" w:tplc="67F48AB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3BC76E4"/>
    <w:multiLevelType w:val="hybridMultilevel"/>
    <w:tmpl w:val="CF56A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1C2BA3"/>
    <w:multiLevelType w:val="hybridMultilevel"/>
    <w:tmpl w:val="A8041EC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7">
    <w:nsid w:val="6C845C71"/>
    <w:multiLevelType w:val="hybridMultilevel"/>
    <w:tmpl w:val="381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F4C6C"/>
    <w:multiLevelType w:val="hybridMultilevel"/>
    <w:tmpl w:val="725E12CE"/>
    <w:lvl w:ilvl="0" w:tplc="4574D452">
      <w:start w:val="1"/>
      <w:numFmt w:val="lowerRoman"/>
      <w:lvlText w:val="%1."/>
      <w:lvlJc w:val="left"/>
      <w:pPr>
        <w:ind w:left="1083" w:hanging="72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9">
    <w:nsid w:val="71EB1376"/>
    <w:multiLevelType w:val="hybridMultilevel"/>
    <w:tmpl w:val="B31E1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29C083B"/>
    <w:multiLevelType w:val="hybridMultilevel"/>
    <w:tmpl w:val="D77A17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4C73F59"/>
    <w:multiLevelType w:val="hybridMultilevel"/>
    <w:tmpl w:val="D6203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142624"/>
    <w:multiLevelType w:val="hybridMultilevel"/>
    <w:tmpl w:val="C84459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nsid w:val="765F682A"/>
    <w:multiLevelType w:val="hybridMultilevel"/>
    <w:tmpl w:val="198C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BD6829"/>
    <w:multiLevelType w:val="hybridMultilevel"/>
    <w:tmpl w:val="739E0C86"/>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45">
    <w:nsid w:val="783B4C55"/>
    <w:multiLevelType w:val="hybridMultilevel"/>
    <w:tmpl w:val="35A2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A4D21B6"/>
    <w:multiLevelType w:val="hybridMultilevel"/>
    <w:tmpl w:val="4ACE241C"/>
    <w:lvl w:ilvl="0" w:tplc="8BEE9D5E">
      <w:start w:val="1"/>
      <w:numFmt w:val="bullet"/>
      <w:pStyle w:val="Headingstyle3"/>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A695333"/>
    <w:multiLevelType w:val="hybridMultilevel"/>
    <w:tmpl w:val="2D06A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E880179"/>
    <w:multiLevelType w:val="hybridMultilevel"/>
    <w:tmpl w:val="57D8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ED62FBA"/>
    <w:multiLevelType w:val="hybridMultilevel"/>
    <w:tmpl w:val="C86A0DE2"/>
    <w:lvl w:ilvl="0" w:tplc="179284F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7"/>
  </w:num>
  <w:num w:numId="3">
    <w:abstractNumId w:val="20"/>
  </w:num>
  <w:num w:numId="4">
    <w:abstractNumId w:val="1"/>
  </w:num>
  <w:num w:numId="5">
    <w:abstractNumId w:val="22"/>
  </w:num>
  <w:num w:numId="6">
    <w:abstractNumId w:val="7"/>
  </w:num>
  <w:num w:numId="7">
    <w:abstractNumId w:val="46"/>
  </w:num>
  <w:num w:numId="8">
    <w:abstractNumId w:val="48"/>
  </w:num>
  <w:num w:numId="9">
    <w:abstractNumId w:val="12"/>
  </w:num>
  <w:num w:numId="10">
    <w:abstractNumId w:val="21"/>
  </w:num>
  <w:num w:numId="11">
    <w:abstractNumId w:val="33"/>
  </w:num>
  <w:num w:numId="12">
    <w:abstractNumId w:val="34"/>
  </w:num>
  <w:num w:numId="13">
    <w:abstractNumId w:val="30"/>
  </w:num>
  <w:num w:numId="14">
    <w:abstractNumId w:val="49"/>
  </w:num>
  <w:num w:numId="15">
    <w:abstractNumId w:val="9"/>
  </w:num>
  <w:num w:numId="16">
    <w:abstractNumId w:val="31"/>
  </w:num>
  <w:num w:numId="17">
    <w:abstractNumId w:val="44"/>
  </w:num>
  <w:num w:numId="18">
    <w:abstractNumId w:val="39"/>
  </w:num>
  <w:num w:numId="19">
    <w:abstractNumId w:val="28"/>
  </w:num>
  <w:num w:numId="20">
    <w:abstractNumId w:val="25"/>
  </w:num>
  <w:num w:numId="21">
    <w:abstractNumId w:val="6"/>
  </w:num>
  <w:num w:numId="22">
    <w:abstractNumId w:val="29"/>
  </w:num>
  <w:num w:numId="23">
    <w:abstractNumId w:val="41"/>
  </w:num>
  <w:num w:numId="24">
    <w:abstractNumId w:val="35"/>
  </w:num>
  <w:num w:numId="25">
    <w:abstractNumId w:val="24"/>
  </w:num>
  <w:num w:numId="26">
    <w:abstractNumId w:val="17"/>
  </w:num>
  <w:num w:numId="27">
    <w:abstractNumId w:val="3"/>
  </w:num>
  <w:num w:numId="28">
    <w:abstractNumId w:val="43"/>
  </w:num>
  <w:num w:numId="29">
    <w:abstractNumId w:val="15"/>
  </w:num>
  <w:num w:numId="30">
    <w:abstractNumId w:val="2"/>
  </w:num>
  <w:num w:numId="31">
    <w:abstractNumId w:val="11"/>
  </w:num>
  <w:num w:numId="32">
    <w:abstractNumId w:val="18"/>
  </w:num>
  <w:num w:numId="33">
    <w:abstractNumId w:val="8"/>
  </w:num>
  <w:num w:numId="34">
    <w:abstractNumId w:val="23"/>
  </w:num>
  <w:num w:numId="35">
    <w:abstractNumId w:val="26"/>
  </w:num>
  <w:num w:numId="36">
    <w:abstractNumId w:val="14"/>
  </w:num>
  <w:num w:numId="37">
    <w:abstractNumId w:val="47"/>
  </w:num>
  <w:num w:numId="38">
    <w:abstractNumId w:val="45"/>
  </w:num>
  <w:num w:numId="39">
    <w:abstractNumId w:val="27"/>
  </w:num>
  <w:num w:numId="40">
    <w:abstractNumId w:val="40"/>
  </w:num>
  <w:num w:numId="41">
    <w:abstractNumId w:val="42"/>
  </w:num>
  <w:num w:numId="42">
    <w:abstractNumId w:val="16"/>
  </w:num>
  <w:num w:numId="43">
    <w:abstractNumId w:val="36"/>
  </w:num>
  <w:num w:numId="44">
    <w:abstractNumId w:val="5"/>
  </w:num>
  <w:num w:numId="45">
    <w:abstractNumId w:val="38"/>
  </w:num>
  <w:num w:numId="46">
    <w:abstractNumId w:val="32"/>
  </w:num>
  <w:num w:numId="47">
    <w:abstractNumId w:val="13"/>
  </w:num>
  <w:num w:numId="48">
    <w:abstractNumId w:val="19"/>
  </w:num>
  <w:num w:numId="49">
    <w:abstractNumId w:val="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87"/>
    <w:rsid w:val="000259EB"/>
    <w:rsid w:val="000373A4"/>
    <w:rsid w:val="000442BB"/>
    <w:rsid w:val="00044DFE"/>
    <w:rsid w:val="00056591"/>
    <w:rsid w:val="00061ACF"/>
    <w:rsid w:val="00064634"/>
    <w:rsid w:val="00067734"/>
    <w:rsid w:val="000A54EC"/>
    <w:rsid w:val="000B204C"/>
    <w:rsid w:val="000B528C"/>
    <w:rsid w:val="000C3EF7"/>
    <w:rsid w:val="000C5650"/>
    <w:rsid w:val="000D4E09"/>
    <w:rsid w:val="000D7863"/>
    <w:rsid w:val="000E69BC"/>
    <w:rsid w:val="000F06CB"/>
    <w:rsid w:val="00115592"/>
    <w:rsid w:val="001208D9"/>
    <w:rsid w:val="001430C4"/>
    <w:rsid w:val="00146B8D"/>
    <w:rsid w:val="00150D5B"/>
    <w:rsid w:val="001703BC"/>
    <w:rsid w:val="0018453B"/>
    <w:rsid w:val="00192988"/>
    <w:rsid w:val="001B1802"/>
    <w:rsid w:val="001D0A2F"/>
    <w:rsid w:val="001E20DF"/>
    <w:rsid w:val="0021084A"/>
    <w:rsid w:val="00245C66"/>
    <w:rsid w:val="00253D4B"/>
    <w:rsid w:val="00266CAD"/>
    <w:rsid w:val="00295028"/>
    <w:rsid w:val="002A0B0F"/>
    <w:rsid w:val="002B520D"/>
    <w:rsid w:val="002C6C57"/>
    <w:rsid w:val="002C7710"/>
    <w:rsid w:val="002D6939"/>
    <w:rsid w:val="002F6927"/>
    <w:rsid w:val="003223F0"/>
    <w:rsid w:val="00332552"/>
    <w:rsid w:val="003446EA"/>
    <w:rsid w:val="003A0C9E"/>
    <w:rsid w:val="003B5A1A"/>
    <w:rsid w:val="003E2142"/>
    <w:rsid w:val="00410A9D"/>
    <w:rsid w:val="00414E01"/>
    <w:rsid w:val="00420698"/>
    <w:rsid w:val="00423147"/>
    <w:rsid w:val="004357B6"/>
    <w:rsid w:val="00456F29"/>
    <w:rsid w:val="004577F0"/>
    <w:rsid w:val="00457C20"/>
    <w:rsid w:val="0047077D"/>
    <w:rsid w:val="00487B5B"/>
    <w:rsid w:val="004A6C09"/>
    <w:rsid w:val="004C65D8"/>
    <w:rsid w:val="004D01B5"/>
    <w:rsid w:val="0050355B"/>
    <w:rsid w:val="005064C8"/>
    <w:rsid w:val="00512B2F"/>
    <w:rsid w:val="005327DB"/>
    <w:rsid w:val="00561079"/>
    <w:rsid w:val="00573A16"/>
    <w:rsid w:val="005A2C83"/>
    <w:rsid w:val="005B3C3D"/>
    <w:rsid w:val="005B72B6"/>
    <w:rsid w:val="005D4AB3"/>
    <w:rsid w:val="005E4251"/>
    <w:rsid w:val="005E6E90"/>
    <w:rsid w:val="005F2499"/>
    <w:rsid w:val="00602DA2"/>
    <w:rsid w:val="00615A07"/>
    <w:rsid w:val="00622413"/>
    <w:rsid w:val="006306E1"/>
    <w:rsid w:val="006334EE"/>
    <w:rsid w:val="00655E62"/>
    <w:rsid w:val="00660DC6"/>
    <w:rsid w:val="006969C7"/>
    <w:rsid w:val="006A2A8C"/>
    <w:rsid w:val="006B6491"/>
    <w:rsid w:val="006F33CF"/>
    <w:rsid w:val="00705499"/>
    <w:rsid w:val="007111E2"/>
    <w:rsid w:val="007529BD"/>
    <w:rsid w:val="007C096A"/>
    <w:rsid w:val="007D0BEF"/>
    <w:rsid w:val="007E1675"/>
    <w:rsid w:val="00813EFC"/>
    <w:rsid w:val="00831301"/>
    <w:rsid w:val="00843710"/>
    <w:rsid w:val="008513B0"/>
    <w:rsid w:val="00851929"/>
    <w:rsid w:val="008E12C5"/>
    <w:rsid w:val="0090387B"/>
    <w:rsid w:val="009116C0"/>
    <w:rsid w:val="00913F4A"/>
    <w:rsid w:val="00943ACE"/>
    <w:rsid w:val="00980C5C"/>
    <w:rsid w:val="009A4B7A"/>
    <w:rsid w:val="009B4A4C"/>
    <w:rsid w:val="009B4B95"/>
    <w:rsid w:val="009C1DAF"/>
    <w:rsid w:val="009C2769"/>
    <w:rsid w:val="009C6308"/>
    <w:rsid w:val="009E1546"/>
    <w:rsid w:val="00A15294"/>
    <w:rsid w:val="00A1586C"/>
    <w:rsid w:val="00A32975"/>
    <w:rsid w:val="00A471F2"/>
    <w:rsid w:val="00A55470"/>
    <w:rsid w:val="00A55D16"/>
    <w:rsid w:val="00A64C6C"/>
    <w:rsid w:val="00A9037B"/>
    <w:rsid w:val="00AA01D9"/>
    <w:rsid w:val="00AA0EC5"/>
    <w:rsid w:val="00AA5C73"/>
    <w:rsid w:val="00AB6B00"/>
    <w:rsid w:val="00AC5199"/>
    <w:rsid w:val="00AE7D36"/>
    <w:rsid w:val="00AF071A"/>
    <w:rsid w:val="00B1347F"/>
    <w:rsid w:val="00B55CC4"/>
    <w:rsid w:val="00B55CE8"/>
    <w:rsid w:val="00B57909"/>
    <w:rsid w:val="00B608BC"/>
    <w:rsid w:val="00B757DC"/>
    <w:rsid w:val="00B901F6"/>
    <w:rsid w:val="00BB37CD"/>
    <w:rsid w:val="00BF4D25"/>
    <w:rsid w:val="00C146AC"/>
    <w:rsid w:val="00C23C8B"/>
    <w:rsid w:val="00C42DAA"/>
    <w:rsid w:val="00C67800"/>
    <w:rsid w:val="00C93FCB"/>
    <w:rsid w:val="00CB5672"/>
    <w:rsid w:val="00CC2645"/>
    <w:rsid w:val="00CD15C3"/>
    <w:rsid w:val="00CE46EB"/>
    <w:rsid w:val="00D429F6"/>
    <w:rsid w:val="00D61039"/>
    <w:rsid w:val="00D61376"/>
    <w:rsid w:val="00D77656"/>
    <w:rsid w:val="00D8048B"/>
    <w:rsid w:val="00D84832"/>
    <w:rsid w:val="00D9304C"/>
    <w:rsid w:val="00DE2960"/>
    <w:rsid w:val="00DE50CF"/>
    <w:rsid w:val="00DF6757"/>
    <w:rsid w:val="00E015E2"/>
    <w:rsid w:val="00E418F9"/>
    <w:rsid w:val="00E51487"/>
    <w:rsid w:val="00E55D99"/>
    <w:rsid w:val="00E72631"/>
    <w:rsid w:val="00EB3E7C"/>
    <w:rsid w:val="00EE1544"/>
    <w:rsid w:val="00EE744E"/>
    <w:rsid w:val="00F038E3"/>
    <w:rsid w:val="00F056E2"/>
    <w:rsid w:val="00F2471E"/>
    <w:rsid w:val="00F74633"/>
    <w:rsid w:val="00F753F0"/>
    <w:rsid w:val="00FB0CFB"/>
    <w:rsid w:val="00FE6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87"/>
    <w:rPr>
      <w:rFonts w:ascii="Arial" w:hAnsi="Arial" w:cs="Arial"/>
      <w:sz w:val="20"/>
      <w:szCs w:val="20"/>
    </w:rPr>
  </w:style>
  <w:style w:type="paragraph" w:styleId="Heading1">
    <w:name w:val="heading 1"/>
    <w:basedOn w:val="SectionBreak"/>
    <w:next w:val="Normal"/>
    <w:link w:val="Heading1Char"/>
    <w:qFormat/>
    <w:rsid w:val="00E51487"/>
    <w:pPr>
      <w:outlineLvl w:val="0"/>
    </w:pPr>
  </w:style>
  <w:style w:type="paragraph" w:styleId="Heading2">
    <w:name w:val="heading 2"/>
    <w:basedOn w:val="Normal"/>
    <w:next w:val="Normal"/>
    <w:link w:val="Heading2Char"/>
    <w:qFormat/>
    <w:rsid w:val="00E51487"/>
    <w:pPr>
      <w:keepNext/>
      <w:spacing w:before="240" w:after="120" w:line="240" w:lineRule="auto"/>
      <w:jc w:val="both"/>
      <w:outlineLvl w:val="1"/>
    </w:pPr>
    <w:rPr>
      <w:rFonts w:eastAsia="Times New Roman"/>
      <w:b/>
      <w:color w:val="333333"/>
    </w:rPr>
  </w:style>
  <w:style w:type="paragraph" w:styleId="Heading3">
    <w:name w:val="heading 3"/>
    <w:basedOn w:val="Normal"/>
    <w:next w:val="Normal"/>
    <w:link w:val="Heading3Char"/>
    <w:uiPriority w:val="9"/>
    <w:semiHidden/>
    <w:unhideWhenUsed/>
    <w:qFormat/>
    <w:rsid w:val="00E51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487"/>
    <w:rPr>
      <w:rFonts w:ascii="Franklin Gothic Demi Cond" w:hAnsi="Franklin Gothic Demi Cond" w:cs="Arial"/>
      <w:sz w:val="24"/>
      <w:szCs w:val="24"/>
      <w:shd w:val="clear" w:color="auto" w:fill="EAEAEA"/>
    </w:rPr>
  </w:style>
  <w:style w:type="character" w:customStyle="1" w:styleId="Heading2Char">
    <w:name w:val="Heading 2 Char"/>
    <w:basedOn w:val="DefaultParagraphFont"/>
    <w:link w:val="Heading2"/>
    <w:rsid w:val="00E51487"/>
    <w:rPr>
      <w:rFonts w:ascii="Arial" w:eastAsia="Times New Roman" w:hAnsi="Arial" w:cs="Arial"/>
      <w:b/>
      <w:color w:val="333333"/>
      <w:sz w:val="20"/>
      <w:szCs w:val="20"/>
    </w:rPr>
  </w:style>
  <w:style w:type="paragraph" w:customStyle="1" w:styleId="SectionBreak">
    <w:name w:val="Section Break"/>
    <w:basedOn w:val="Normal"/>
    <w:link w:val="SectionBreakChar"/>
    <w:qFormat/>
    <w:rsid w:val="00E51487"/>
    <w:pPr>
      <w:pBdr>
        <w:top w:val="single" w:sz="4" w:space="1" w:color="auto"/>
        <w:left w:val="single" w:sz="4" w:space="4" w:color="auto"/>
        <w:bottom w:val="single" w:sz="4" w:space="1" w:color="auto"/>
        <w:right w:val="single" w:sz="4" w:space="4" w:color="auto"/>
      </w:pBdr>
      <w:shd w:val="clear" w:color="auto" w:fill="EAEAEA"/>
      <w:spacing w:after="0"/>
      <w:jc w:val="center"/>
    </w:pPr>
    <w:rPr>
      <w:rFonts w:ascii="Franklin Gothic Demi Cond" w:hAnsi="Franklin Gothic Demi Cond"/>
      <w:sz w:val="24"/>
      <w:szCs w:val="24"/>
    </w:rPr>
  </w:style>
  <w:style w:type="character" w:styleId="Hyperlink">
    <w:name w:val="Hyperlink"/>
    <w:basedOn w:val="DefaultParagraphFont"/>
    <w:uiPriority w:val="99"/>
    <w:unhideWhenUsed/>
    <w:rsid w:val="00E51487"/>
    <w:rPr>
      <w:color w:val="0563C1" w:themeColor="hyperlink"/>
      <w:u w:val="single"/>
    </w:rPr>
  </w:style>
  <w:style w:type="character" w:customStyle="1" w:styleId="SectionBreakChar">
    <w:name w:val="Section Break Char"/>
    <w:basedOn w:val="DefaultParagraphFont"/>
    <w:link w:val="SectionBreak"/>
    <w:rsid w:val="00E51487"/>
    <w:rPr>
      <w:rFonts w:ascii="Franklin Gothic Demi Cond" w:hAnsi="Franklin Gothic Demi Cond" w:cs="Arial"/>
      <w:sz w:val="24"/>
      <w:szCs w:val="24"/>
      <w:shd w:val="clear" w:color="auto" w:fill="EAEAEA"/>
    </w:rPr>
  </w:style>
  <w:style w:type="paragraph" w:styleId="ListParagraph">
    <w:name w:val="List Paragraph"/>
    <w:basedOn w:val="Normal"/>
    <w:link w:val="ListParagraphChar"/>
    <w:uiPriority w:val="34"/>
    <w:qFormat/>
    <w:rsid w:val="00E51487"/>
    <w:pPr>
      <w:ind w:left="720"/>
      <w:contextualSpacing/>
    </w:pPr>
  </w:style>
  <w:style w:type="paragraph" w:customStyle="1" w:styleId="TableHeading">
    <w:name w:val="Table Heading"/>
    <w:basedOn w:val="Normal"/>
    <w:rsid w:val="00E51487"/>
    <w:pPr>
      <w:spacing w:before="60" w:after="60" w:line="240" w:lineRule="auto"/>
    </w:pPr>
    <w:rPr>
      <w:rFonts w:eastAsia="Times New Roman" w:cs="Times New Roman"/>
      <w:b/>
    </w:rPr>
  </w:style>
  <w:style w:type="paragraph" w:customStyle="1" w:styleId="AIHWbodytext">
    <w:name w:val="AIHW body text"/>
    <w:basedOn w:val="Normal"/>
    <w:link w:val="AIHWbodytextChar"/>
    <w:uiPriority w:val="99"/>
    <w:qFormat/>
    <w:rsid w:val="00E51487"/>
    <w:pPr>
      <w:spacing w:before="60" w:after="120" w:line="260" w:lineRule="atLeast"/>
    </w:pPr>
    <w:rPr>
      <w:rFonts w:ascii="Book Antiqua" w:eastAsia="Times New Roman" w:hAnsi="Book Antiqua" w:cs="Times New Roman"/>
      <w:sz w:val="22"/>
    </w:rPr>
  </w:style>
  <w:style w:type="character" w:customStyle="1" w:styleId="AIHWbodytextChar">
    <w:name w:val="AIHW body text Char"/>
    <w:link w:val="AIHWbodytext"/>
    <w:uiPriority w:val="99"/>
    <w:locked/>
    <w:rsid w:val="00E51487"/>
    <w:rPr>
      <w:rFonts w:ascii="Book Antiqua" w:eastAsia="Times New Roman" w:hAnsi="Book Antiqua" w:cs="Times New Roman"/>
      <w:szCs w:val="20"/>
    </w:rPr>
  </w:style>
  <w:style w:type="paragraph" w:styleId="BodyText">
    <w:name w:val="Body Text"/>
    <w:basedOn w:val="Normal"/>
    <w:link w:val="BodyTextChar"/>
    <w:rsid w:val="00E51487"/>
    <w:pPr>
      <w:autoSpaceDE w:val="0"/>
      <w:autoSpaceDN w:val="0"/>
      <w:adjustRightInd w:val="0"/>
      <w:spacing w:after="0" w:line="240" w:lineRule="atLeast"/>
    </w:pPr>
    <w:rPr>
      <w:rFonts w:ascii="Helv" w:eastAsia="Times New Roman" w:hAnsi="Helv" w:cs="Helv"/>
      <w:color w:val="0000FF"/>
      <w:lang w:val="en-US"/>
    </w:rPr>
  </w:style>
  <w:style w:type="character" w:customStyle="1" w:styleId="BodyTextChar">
    <w:name w:val="Body Text Char"/>
    <w:basedOn w:val="DefaultParagraphFont"/>
    <w:link w:val="BodyText"/>
    <w:rsid w:val="00E51487"/>
    <w:rPr>
      <w:rFonts w:ascii="Helv" w:eastAsia="Times New Roman" w:hAnsi="Helv" w:cs="Helv"/>
      <w:color w:val="0000FF"/>
      <w:sz w:val="20"/>
      <w:szCs w:val="20"/>
      <w:lang w:val="en-US"/>
    </w:rPr>
  </w:style>
  <w:style w:type="paragraph" w:customStyle="1" w:styleId="TableNormal2">
    <w:name w:val="Table Normal2"/>
    <w:basedOn w:val="Normal"/>
    <w:rsid w:val="00E51487"/>
    <w:pPr>
      <w:spacing w:before="60" w:after="60" w:line="240" w:lineRule="auto"/>
    </w:pPr>
    <w:rPr>
      <w:rFonts w:eastAsia="Times New Roman" w:cs="Times New Roman"/>
    </w:rPr>
  </w:style>
  <w:style w:type="character" w:customStyle="1" w:styleId="ListParagraphChar">
    <w:name w:val="List Paragraph Char"/>
    <w:link w:val="ListParagraph"/>
    <w:uiPriority w:val="34"/>
    <w:locked/>
    <w:rsid w:val="00E51487"/>
    <w:rPr>
      <w:rFonts w:ascii="Arial" w:hAnsi="Arial" w:cs="Arial"/>
      <w:sz w:val="20"/>
      <w:szCs w:val="20"/>
    </w:rPr>
  </w:style>
  <w:style w:type="paragraph" w:customStyle="1" w:styleId="Headingstyle3">
    <w:name w:val="Heading style 3"/>
    <w:basedOn w:val="Heading3"/>
    <w:next w:val="Normal"/>
    <w:link w:val="Headingstyle4Char"/>
    <w:autoRedefine/>
    <w:qFormat/>
    <w:rsid w:val="00E51487"/>
    <w:pPr>
      <w:keepLines w:val="0"/>
      <w:numPr>
        <w:numId w:val="7"/>
      </w:numPr>
      <w:tabs>
        <w:tab w:val="left" w:pos="993"/>
      </w:tabs>
      <w:spacing w:before="240" w:after="80" w:line="276" w:lineRule="auto"/>
    </w:pPr>
    <w:rPr>
      <w:rFonts w:asciiTheme="minorHAnsi" w:eastAsia="Calibri" w:hAnsiTheme="minorHAnsi" w:cstheme="minorBidi"/>
      <w:color w:val="auto"/>
      <w:sz w:val="22"/>
      <w:szCs w:val="22"/>
      <w:lang w:val="en-US"/>
    </w:rPr>
  </w:style>
  <w:style w:type="character" w:customStyle="1" w:styleId="Headingstyle4Char">
    <w:name w:val="Heading style 4 Char"/>
    <w:basedOn w:val="DefaultParagraphFont"/>
    <w:link w:val="Headingstyle3"/>
    <w:rsid w:val="00E51487"/>
    <w:rPr>
      <w:rFonts w:eastAsia="Calibri"/>
      <w:lang w:val="en-US"/>
    </w:rPr>
  </w:style>
  <w:style w:type="character" w:customStyle="1" w:styleId="Heading3Char">
    <w:name w:val="Heading 3 Char"/>
    <w:basedOn w:val="DefaultParagraphFont"/>
    <w:link w:val="Heading3"/>
    <w:uiPriority w:val="9"/>
    <w:semiHidden/>
    <w:rsid w:val="00E5148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2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DF"/>
    <w:rPr>
      <w:rFonts w:ascii="Arial" w:hAnsi="Arial" w:cs="Arial"/>
      <w:sz w:val="20"/>
      <w:szCs w:val="20"/>
    </w:rPr>
  </w:style>
  <w:style w:type="paragraph" w:styleId="Footer">
    <w:name w:val="footer"/>
    <w:basedOn w:val="Normal"/>
    <w:link w:val="FooterChar"/>
    <w:uiPriority w:val="99"/>
    <w:unhideWhenUsed/>
    <w:rsid w:val="001E2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DF"/>
    <w:rPr>
      <w:rFonts w:ascii="Arial" w:hAnsi="Arial" w:cs="Arial"/>
      <w:sz w:val="20"/>
      <w:szCs w:val="20"/>
    </w:rPr>
  </w:style>
  <w:style w:type="character" w:styleId="CommentReference">
    <w:name w:val="annotation reference"/>
    <w:basedOn w:val="DefaultParagraphFont"/>
    <w:uiPriority w:val="99"/>
    <w:semiHidden/>
    <w:unhideWhenUsed/>
    <w:rsid w:val="003223F0"/>
    <w:rPr>
      <w:sz w:val="16"/>
      <w:szCs w:val="16"/>
    </w:rPr>
  </w:style>
  <w:style w:type="paragraph" w:styleId="CommentText">
    <w:name w:val="annotation text"/>
    <w:basedOn w:val="Normal"/>
    <w:link w:val="CommentTextChar"/>
    <w:uiPriority w:val="99"/>
    <w:semiHidden/>
    <w:unhideWhenUsed/>
    <w:rsid w:val="003223F0"/>
    <w:pPr>
      <w:spacing w:line="240" w:lineRule="auto"/>
    </w:pPr>
  </w:style>
  <w:style w:type="character" w:customStyle="1" w:styleId="CommentTextChar">
    <w:name w:val="Comment Text Char"/>
    <w:basedOn w:val="DefaultParagraphFont"/>
    <w:link w:val="CommentText"/>
    <w:uiPriority w:val="99"/>
    <w:semiHidden/>
    <w:rsid w:val="003223F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23F0"/>
    <w:rPr>
      <w:b/>
      <w:bCs/>
    </w:rPr>
  </w:style>
  <w:style w:type="character" w:customStyle="1" w:styleId="CommentSubjectChar">
    <w:name w:val="Comment Subject Char"/>
    <w:basedOn w:val="CommentTextChar"/>
    <w:link w:val="CommentSubject"/>
    <w:uiPriority w:val="99"/>
    <w:semiHidden/>
    <w:rsid w:val="003223F0"/>
    <w:rPr>
      <w:rFonts w:ascii="Arial" w:hAnsi="Arial" w:cs="Arial"/>
      <w:b/>
      <w:bCs/>
      <w:sz w:val="20"/>
      <w:szCs w:val="20"/>
    </w:rPr>
  </w:style>
  <w:style w:type="paragraph" w:styleId="BalloonText">
    <w:name w:val="Balloon Text"/>
    <w:basedOn w:val="Normal"/>
    <w:link w:val="BalloonTextChar"/>
    <w:uiPriority w:val="99"/>
    <w:semiHidden/>
    <w:unhideWhenUsed/>
    <w:rsid w:val="00322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F0"/>
    <w:rPr>
      <w:rFonts w:ascii="Segoe UI" w:hAnsi="Segoe UI" w:cs="Segoe UI"/>
      <w:sz w:val="18"/>
      <w:szCs w:val="18"/>
    </w:rPr>
  </w:style>
  <w:style w:type="character" w:customStyle="1" w:styleId="apple-converted-space">
    <w:name w:val="apple-converted-space"/>
    <w:basedOn w:val="DefaultParagraphFont"/>
    <w:rsid w:val="003223F0"/>
  </w:style>
  <w:style w:type="paragraph" w:customStyle="1" w:styleId="PQQbullet">
    <w:name w:val="PQQ bullet"/>
    <w:basedOn w:val="Normal"/>
    <w:link w:val="PQQbulletChar"/>
    <w:rsid w:val="006F33CF"/>
    <w:pPr>
      <w:numPr>
        <w:numId w:val="11"/>
      </w:numPr>
      <w:spacing w:after="0" w:line="240" w:lineRule="auto"/>
      <w:jc w:val="both"/>
    </w:pPr>
    <w:rPr>
      <w:rFonts w:eastAsia="Times New Roman" w:cs="Times New Roman"/>
      <w:sz w:val="22"/>
      <w:lang w:val="en-GB" w:eastAsia="en-GB"/>
    </w:rPr>
  </w:style>
  <w:style w:type="paragraph" w:customStyle="1" w:styleId="IndentA">
    <w:name w:val="Indent A"/>
    <w:basedOn w:val="Normal"/>
    <w:link w:val="IndentAChar"/>
    <w:rsid w:val="006F33CF"/>
    <w:pPr>
      <w:spacing w:before="180" w:after="120" w:line="240" w:lineRule="auto"/>
      <w:ind w:left="720"/>
      <w:jc w:val="both"/>
    </w:pPr>
    <w:rPr>
      <w:rFonts w:eastAsia="Times New Roman" w:cs="Times New Roman"/>
      <w:sz w:val="22"/>
      <w:lang w:val="en-GB" w:eastAsia="en-GB"/>
    </w:rPr>
  </w:style>
  <w:style w:type="character" w:customStyle="1" w:styleId="IndentAChar">
    <w:name w:val="Indent A Char"/>
    <w:link w:val="IndentA"/>
    <w:rsid w:val="006F33CF"/>
    <w:rPr>
      <w:rFonts w:ascii="Arial" w:eastAsia="Times New Roman" w:hAnsi="Arial" w:cs="Times New Roman"/>
      <w:szCs w:val="20"/>
      <w:lang w:val="en-GB" w:eastAsia="en-GB"/>
    </w:rPr>
  </w:style>
  <w:style w:type="character" w:customStyle="1" w:styleId="PQQbulletChar">
    <w:name w:val="PQQ bullet Char"/>
    <w:link w:val="PQQbullet"/>
    <w:rsid w:val="006F33CF"/>
    <w:rPr>
      <w:rFonts w:ascii="Arial" w:eastAsia="Times New Roman" w:hAnsi="Arial" w:cs="Times New Roman"/>
      <w:szCs w:val="20"/>
      <w:lang w:val="en-GB" w:eastAsia="en-GB"/>
    </w:rPr>
  </w:style>
  <w:style w:type="paragraph" w:customStyle="1" w:styleId="TableNormal1">
    <w:name w:val="Table Normal1"/>
    <w:basedOn w:val="Normal"/>
    <w:link w:val="NormalTableChar"/>
    <w:rsid w:val="00C67800"/>
    <w:pPr>
      <w:spacing w:before="60" w:after="60" w:line="240" w:lineRule="auto"/>
    </w:pPr>
    <w:rPr>
      <w:rFonts w:eastAsia="Times New Roman" w:cs="Times New Roman"/>
    </w:rPr>
  </w:style>
  <w:style w:type="character" w:customStyle="1" w:styleId="NormalTableChar">
    <w:name w:val="Normal Table Char"/>
    <w:link w:val="TableNormal1"/>
    <w:rsid w:val="00C67800"/>
    <w:rPr>
      <w:rFonts w:ascii="Arial" w:eastAsia="Times New Roman" w:hAnsi="Arial" w:cs="Times New Roman"/>
      <w:sz w:val="20"/>
      <w:szCs w:val="20"/>
    </w:rPr>
  </w:style>
  <w:style w:type="paragraph" w:styleId="Revision">
    <w:name w:val="Revision"/>
    <w:hidden/>
    <w:uiPriority w:val="99"/>
    <w:semiHidden/>
    <w:rsid w:val="00F74633"/>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DE50CF"/>
    <w:rPr>
      <w:color w:val="954F72" w:themeColor="followedHyperlink"/>
      <w:u w:val="single"/>
    </w:rPr>
  </w:style>
  <w:style w:type="table" w:customStyle="1" w:styleId="LightList-Accent51">
    <w:name w:val="Light List - Accent 51"/>
    <w:basedOn w:val="TableNormal"/>
    <w:next w:val="LightList-Accent5"/>
    <w:uiPriority w:val="61"/>
    <w:rsid w:val="005D4AB3"/>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5D4AB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414E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87"/>
    <w:rPr>
      <w:rFonts w:ascii="Arial" w:hAnsi="Arial" w:cs="Arial"/>
      <w:sz w:val="20"/>
      <w:szCs w:val="20"/>
    </w:rPr>
  </w:style>
  <w:style w:type="paragraph" w:styleId="Heading1">
    <w:name w:val="heading 1"/>
    <w:basedOn w:val="SectionBreak"/>
    <w:next w:val="Normal"/>
    <w:link w:val="Heading1Char"/>
    <w:qFormat/>
    <w:rsid w:val="00E51487"/>
    <w:pPr>
      <w:outlineLvl w:val="0"/>
    </w:pPr>
  </w:style>
  <w:style w:type="paragraph" w:styleId="Heading2">
    <w:name w:val="heading 2"/>
    <w:basedOn w:val="Normal"/>
    <w:next w:val="Normal"/>
    <w:link w:val="Heading2Char"/>
    <w:qFormat/>
    <w:rsid w:val="00E51487"/>
    <w:pPr>
      <w:keepNext/>
      <w:spacing w:before="240" w:after="120" w:line="240" w:lineRule="auto"/>
      <w:jc w:val="both"/>
      <w:outlineLvl w:val="1"/>
    </w:pPr>
    <w:rPr>
      <w:rFonts w:eastAsia="Times New Roman"/>
      <w:b/>
      <w:color w:val="333333"/>
    </w:rPr>
  </w:style>
  <w:style w:type="paragraph" w:styleId="Heading3">
    <w:name w:val="heading 3"/>
    <w:basedOn w:val="Normal"/>
    <w:next w:val="Normal"/>
    <w:link w:val="Heading3Char"/>
    <w:uiPriority w:val="9"/>
    <w:semiHidden/>
    <w:unhideWhenUsed/>
    <w:qFormat/>
    <w:rsid w:val="00E51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487"/>
    <w:rPr>
      <w:rFonts w:ascii="Franklin Gothic Demi Cond" w:hAnsi="Franklin Gothic Demi Cond" w:cs="Arial"/>
      <w:sz w:val="24"/>
      <w:szCs w:val="24"/>
      <w:shd w:val="clear" w:color="auto" w:fill="EAEAEA"/>
    </w:rPr>
  </w:style>
  <w:style w:type="character" w:customStyle="1" w:styleId="Heading2Char">
    <w:name w:val="Heading 2 Char"/>
    <w:basedOn w:val="DefaultParagraphFont"/>
    <w:link w:val="Heading2"/>
    <w:rsid w:val="00E51487"/>
    <w:rPr>
      <w:rFonts w:ascii="Arial" w:eastAsia="Times New Roman" w:hAnsi="Arial" w:cs="Arial"/>
      <w:b/>
      <w:color w:val="333333"/>
      <w:sz w:val="20"/>
      <w:szCs w:val="20"/>
    </w:rPr>
  </w:style>
  <w:style w:type="paragraph" w:customStyle="1" w:styleId="SectionBreak">
    <w:name w:val="Section Break"/>
    <w:basedOn w:val="Normal"/>
    <w:link w:val="SectionBreakChar"/>
    <w:qFormat/>
    <w:rsid w:val="00E51487"/>
    <w:pPr>
      <w:pBdr>
        <w:top w:val="single" w:sz="4" w:space="1" w:color="auto"/>
        <w:left w:val="single" w:sz="4" w:space="4" w:color="auto"/>
        <w:bottom w:val="single" w:sz="4" w:space="1" w:color="auto"/>
        <w:right w:val="single" w:sz="4" w:space="4" w:color="auto"/>
      </w:pBdr>
      <w:shd w:val="clear" w:color="auto" w:fill="EAEAEA"/>
      <w:spacing w:after="0"/>
      <w:jc w:val="center"/>
    </w:pPr>
    <w:rPr>
      <w:rFonts w:ascii="Franklin Gothic Demi Cond" w:hAnsi="Franklin Gothic Demi Cond"/>
      <w:sz w:val="24"/>
      <w:szCs w:val="24"/>
    </w:rPr>
  </w:style>
  <w:style w:type="character" w:styleId="Hyperlink">
    <w:name w:val="Hyperlink"/>
    <w:basedOn w:val="DefaultParagraphFont"/>
    <w:uiPriority w:val="99"/>
    <w:unhideWhenUsed/>
    <w:rsid w:val="00E51487"/>
    <w:rPr>
      <w:color w:val="0563C1" w:themeColor="hyperlink"/>
      <w:u w:val="single"/>
    </w:rPr>
  </w:style>
  <w:style w:type="character" w:customStyle="1" w:styleId="SectionBreakChar">
    <w:name w:val="Section Break Char"/>
    <w:basedOn w:val="DefaultParagraphFont"/>
    <w:link w:val="SectionBreak"/>
    <w:rsid w:val="00E51487"/>
    <w:rPr>
      <w:rFonts w:ascii="Franklin Gothic Demi Cond" w:hAnsi="Franklin Gothic Demi Cond" w:cs="Arial"/>
      <w:sz w:val="24"/>
      <w:szCs w:val="24"/>
      <w:shd w:val="clear" w:color="auto" w:fill="EAEAEA"/>
    </w:rPr>
  </w:style>
  <w:style w:type="paragraph" w:styleId="ListParagraph">
    <w:name w:val="List Paragraph"/>
    <w:basedOn w:val="Normal"/>
    <w:link w:val="ListParagraphChar"/>
    <w:uiPriority w:val="34"/>
    <w:qFormat/>
    <w:rsid w:val="00E51487"/>
    <w:pPr>
      <w:ind w:left="720"/>
      <w:contextualSpacing/>
    </w:pPr>
  </w:style>
  <w:style w:type="paragraph" w:customStyle="1" w:styleId="TableHeading">
    <w:name w:val="Table Heading"/>
    <w:basedOn w:val="Normal"/>
    <w:rsid w:val="00E51487"/>
    <w:pPr>
      <w:spacing w:before="60" w:after="60" w:line="240" w:lineRule="auto"/>
    </w:pPr>
    <w:rPr>
      <w:rFonts w:eastAsia="Times New Roman" w:cs="Times New Roman"/>
      <w:b/>
    </w:rPr>
  </w:style>
  <w:style w:type="paragraph" w:customStyle="1" w:styleId="AIHWbodytext">
    <w:name w:val="AIHW body text"/>
    <w:basedOn w:val="Normal"/>
    <w:link w:val="AIHWbodytextChar"/>
    <w:uiPriority w:val="99"/>
    <w:qFormat/>
    <w:rsid w:val="00E51487"/>
    <w:pPr>
      <w:spacing w:before="60" w:after="120" w:line="260" w:lineRule="atLeast"/>
    </w:pPr>
    <w:rPr>
      <w:rFonts w:ascii="Book Antiqua" w:eastAsia="Times New Roman" w:hAnsi="Book Antiqua" w:cs="Times New Roman"/>
      <w:sz w:val="22"/>
    </w:rPr>
  </w:style>
  <w:style w:type="character" w:customStyle="1" w:styleId="AIHWbodytextChar">
    <w:name w:val="AIHW body text Char"/>
    <w:link w:val="AIHWbodytext"/>
    <w:uiPriority w:val="99"/>
    <w:locked/>
    <w:rsid w:val="00E51487"/>
    <w:rPr>
      <w:rFonts w:ascii="Book Antiqua" w:eastAsia="Times New Roman" w:hAnsi="Book Antiqua" w:cs="Times New Roman"/>
      <w:szCs w:val="20"/>
    </w:rPr>
  </w:style>
  <w:style w:type="paragraph" w:styleId="BodyText">
    <w:name w:val="Body Text"/>
    <w:basedOn w:val="Normal"/>
    <w:link w:val="BodyTextChar"/>
    <w:rsid w:val="00E51487"/>
    <w:pPr>
      <w:autoSpaceDE w:val="0"/>
      <w:autoSpaceDN w:val="0"/>
      <w:adjustRightInd w:val="0"/>
      <w:spacing w:after="0" w:line="240" w:lineRule="atLeast"/>
    </w:pPr>
    <w:rPr>
      <w:rFonts w:ascii="Helv" w:eastAsia="Times New Roman" w:hAnsi="Helv" w:cs="Helv"/>
      <w:color w:val="0000FF"/>
      <w:lang w:val="en-US"/>
    </w:rPr>
  </w:style>
  <w:style w:type="character" w:customStyle="1" w:styleId="BodyTextChar">
    <w:name w:val="Body Text Char"/>
    <w:basedOn w:val="DefaultParagraphFont"/>
    <w:link w:val="BodyText"/>
    <w:rsid w:val="00E51487"/>
    <w:rPr>
      <w:rFonts w:ascii="Helv" w:eastAsia="Times New Roman" w:hAnsi="Helv" w:cs="Helv"/>
      <w:color w:val="0000FF"/>
      <w:sz w:val="20"/>
      <w:szCs w:val="20"/>
      <w:lang w:val="en-US"/>
    </w:rPr>
  </w:style>
  <w:style w:type="paragraph" w:customStyle="1" w:styleId="TableNormal2">
    <w:name w:val="Table Normal2"/>
    <w:basedOn w:val="Normal"/>
    <w:rsid w:val="00E51487"/>
    <w:pPr>
      <w:spacing w:before="60" w:after="60" w:line="240" w:lineRule="auto"/>
    </w:pPr>
    <w:rPr>
      <w:rFonts w:eastAsia="Times New Roman" w:cs="Times New Roman"/>
    </w:rPr>
  </w:style>
  <w:style w:type="character" w:customStyle="1" w:styleId="ListParagraphChar">
    <w:name w:val="List Paragraph Char"/>
    <w:link w:val="ListParagraph"/>
    <w:uiPriority w:val="34"/>
    <w:locked/>
    <w:rsid w:val="00E51487"/>
    <w:rPr>
      <w:rFonts w:ascii="Arial" w:hAnsi="Arial" w:cs="Arial"/>
      <w:sz w:val="20"/>
      <w:szCs w:val="20"/>
    </w:rPr>
  </w:style>
  <w:style w:type="paragraph" w:customStyle="1" w:styleId="Headingstyle3">
    <w:name w:val="Heading style 3"/>
    <w:basedOn w:val="Heading3"/>
    <w:next w:val="Normal"/>
    <w:link w:val="Headingstyle4Char"/>
    <w:autoRedefine/>
    <w:qFormat/>
    <w:rsid w:val="00E51487"/>
    <w:pPr>
      <w:keepLines w:val="0"/>
      <w:numPr>
        <w:numId w:val="7"/>
      </w:numPr>
      <w:tabs>
        <w:tab w:val="left" w:pos="993"/>
      </w:tabs>
      <w:spacing w:before="240" w:after="80" w:line="276" w:lineRule="auto"/>
    </w:pPr>
    <w:rPr>
      <w:rFonts w:asciiTheme="minorHAnsi" w:eastAsia="Calibri" w:hAnsiTheme="minorHAnsi" w:cstheme="minorBidi"/>
      <w:color w:val="auto"/>
      <w:sz w:val="22"/>
      <w:szCs w:val="22"/>
      <w:lang w:val="en-US"/>
    </w:rPr>
  </w:style>
  <w:style w:type="character" w:customStyle="1" w:styleId="Headingstyle4Char">
    <w:name w:val="Heading style 4 Char"/>
    <w:basedOn w:val="DefaultParagraphFont"/>
    <w:link w:val="Headingstyle3"/>
    <w:rsid w:val="00E51487"/>
    <w:rPr>
      <w:rFonts w:eastAsia="Calibri"/>
      <w:lang w:val="en-US"/>
    </w:rPr>
  </w:style>
  <w:style w:type="character" w:customStyle="1" w:styleId="Heading3Char">
    <w:name w:val="Heading 3 Char"/>
    <w:basedOn w:val="DefaultParagraphFont"/>
    <w:link w:val="Heading3"/>
    <w:uiPriority w:val="9"/>
    <w:semiHidden/>
    <w:rsid w:val="00E5148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2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DF"/>
    <w:rPr>
      <w:rFonts w:ascii="Arial" w:hAnsi="Arial" w:cs="Arial"/>
      <w:sz w:val="20"/>
      <w:szCs w:val="20"/>
    </w:rPr>
  </w:style>
  <w:style w:type="paragraph" w:styleId="Footer">
    <w:name w:val="footer"/>
    <w:basedOn w:val="Normal"/>
    <w:link w:val="FooterChar"/>
    <w:uiPriority w:val="99"/>
    <w:unhideWhenUsed/>
    <w:rsid w:val="001E2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DF"/>
    <w:rPr>
      <w:rFonts w:ascii="Arial" w:hAnsi="Arial" w:cs="Arial"/>
      <w:sz w:val="20"/>
      <w:szCs w:val="20"/>
    </w:rPr>
  </w:style>
  <w:style w:type="character" w:styleId="CommentReference">
    <w:name w:val="annotation reference"/>
    <w:basedOn w:val="DefaultParagraphFont"/>
    <w:uiPriority w:val="99"/>
    <w:semiHidden/>
    <w:unhideWhenUsed/>
    <w:rsid w:val="003223F0"/>
    <w:rPr>
      <w:sz w:val="16"/>
      <w:szCs w:val="16"/>
    </w:rPr>
  </w:style>
  <w:style w:type="paragraph" w:styleId="CommentText">
    <w:name w:val="annotation text"/>
    <w:basedOn w:val="Normal"/>
    <w:link w:val="CommentTextChar"/>
    <w:uiPriority w:val="99"/>
    <w:semiHidden/>
    <w:unhideWhenUsed/>
    <w:rsid w:val="003223F0"/>
    <w:pPr>
      <w:spacing w:line="240" w:lineRule="auto"/>
    </w:pPr>
  </w:style>
  <w:style w:type="character" w:customStyle="1" w:styleId="CommentTextChar">
    <w:name w:val="Comment Text Char"/>
    <w:basedOn w:val="DefaultParagraphFont"/>
    <w:link w:val="CommentText"/>
    <w:uiPriority w:val="99"/>
    <w:semiHidden/>
    <w:rsid w:val="003223F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23F0"/>
    <w:rPr>
      <w:b/>
      <w:bCs/>
    </w:rPr>
  </w:style>
  <w:style w:type="character" w:customStyle="1" w:styleId="CommentSubjectChar">
    <w:name w:val="Comment Subject Char"/>
    <w:basedOn w:val="CommentTextChar"/>
    <w:link w:val="CommentSubject"/>
    <w:uiPriority w:val="99"/>
    <w:semiHidden/>
    <w:rsid w:val="003223F0"/>
    <w:rPr>
      <w:rFonts w:ascii="Arial" w:hAnsi="Arial" w:cs="Arial"/>
      <w:b/>
      <w:bCs/>
      <w:sz w:val="20"/>
      <w:szCs w:val="20"/>
    </w:rPr>
  </w:style>
  <w:style w:type="paragraph" w:styleId="BalloonText">
    <w:name w:val="Balloon Text"/>
    <w:basedOn w:val="Normal"/>
    <w:link w:val="BalloonTextChar"/>
    <w:uiPriority w:val="99"/>
    <w:semiHidden/>
    <w:unhideWhenUsed/>
    <w:rsid w:val="00322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F0"/>
    <w:rPr>
      <w:rFonts w:ascii="Segoe UI" w:hAnsi="Segoe UI" w:cs="Segoe UI"/>
      <w:sz w:val="18"/>
      <w:szCs w:val="18"/>
    </w:rPr>
  </w:style>
  <w:style w:type="character" w:customStyle="1" w:styleId="apple-converted-space">
    <w:name w:val="apple-converted-space"/>
    <w:basedOn w:val="DefaultParagraphFont"/>
    <w:rsid w:val="003223F0"/>
  </w:style>
  <w:style w:type="paragraph" w:customStyle="1" w:styleId="PQQbullet">
    <w:name w:val="PQQ bullet"/>
    <w:basedOn w:val="Normal"/>
    <w:link w:val="PQQbulletChar"/>
    <w:rsid w:val="006F33CF"/>
    <w:pPr>
      <w:numPr>
        <w:numId w:val="11"/>
      </w:numPr>
      <w:spacing w:after="0" w:line="240" w:lineRule="auto"/>
      <w:jc w:val="both"/>
    </w:pPr>
    <w:rPr>
      <w:rFonts w:eastAsia="Times New Roman" w:cs="Times New Roman"/>
      <w:sz w:val="22"/>
      <w:lang w:val="en-GB" w:eastAsia="en-GB"/>
    </w:rPr>
  </w:style>
  <w:style w:type="paragraph" w:customStyle="1" w:styleId="IndentA">
    <w:name w:val="Indent A"/>
    <w:basedOn w:val="Normal"/>
    <w:link w:val="IndentAChar"/>
    <w:rsid w:val="006F33CF"/>
    <w:pPr>
      <w:spacing w:before="180" w:after="120" w:line="240" w:lineRule="auto"/>
      <w:ind w:left="720"/>
      <w:jc w:val="both"/>
    </w:pPr>
    <w:rPr>
      <w:rFonts w:eastAsia="Times New Roman" w:cs="Times New Roman"/>
      <w:sz w:val="22"/>
      <w:lang w:val="en-GB" w:eastAsia="en-GB"/>
    </w:rPr>
  </w:style>
  <w:style w:type="character" w:customStyle="1" w:styleId="IndentAChar">
    <w:name w:val="Indent A Char"/>
    <w:link w:val="IndentA"/>
    <w:rsid w:val="006F33CF"/>
    <w:rPr>
      <w:rFonts w:ascii="Arial" w:eastAsia="Times New Roman" w:hAnsi="Arial" w:cs="Times New Roman"/>
      <w:szCs w:val="20"/>
      <w:lang w:val="en-GB" w:eastAsia="en-GB"/>
    </w:rPr>
  </w:style>
  <w:style w:type="character" w:customStyle="1" w:styleId="PQQbulletChar">
    <w:name w:val="PQQ bullet Char"/>
    <w:link w:val="PQQbullet"/>
    <w:rsid w:val="006F33CF"/>
    <w:rPr>
      <w:rFonts w:ascii="Arial" w:eastAsia="Times New Roman" w:hAnsi="Arial" w:cs="Times New Roman"/>
      <w:szCs w:val="20"/>
      <w:lang w:val="en-GB" w:eastAsia="en-GB"/>
    </w:rPr>
  </w:style>
  <w:style w:type="paragraph" w:customStyle="1" w:styleId="TableNormal1">
    <w:name w:val="Table Normal1"/>
    <w:basedOn w:val="Normal"/>
    <w:link w:val="NormalTableChar"/>
    <w:rsid w:val="00C67800"/>
    <w:pPr>
      <w:spacing w:before="60" w:after="60" w:line="240" w:lineRule="auto"/>
    </w:pPr>
    <w:rPr>
      <w:rFonts w:eastAsia="Times New Roman" w:cs="Times New Roman"/>
    </w:rPr>
  </w:style>
  <w:style w:type="character" w:customStyle="1" w:styleId="NormalTableChar">
    <w:name w:val="Normal Table Char"/>
    <w:link w:val="TableNormal1"/>
    <w:rsid w:val="00C67800"/>
    <w:rPr>
      <w:rFonts w:ascii="Arial" w:eastAsia="Times New Roman" w:hAnsi="Arial" w:cs="Times New Roman"/>
      <w:sz w:val="20"/>
      <w:szCs w:val="20"/>
    </w:rPr>
  </w:style>
  <w:style w:type="paragraph" w:styleId="Revision">
    <w:name w:val="Revision"/>
    <w:hidden/>
    <w:uiPriority w:val="99"/>
    <w:semiHidden/>
    <w:rsid w:val="00F74633"/>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DE50CF"/>
    <w:rPr>
      <w:color w:val="954F72" w:themeColor="followedHyperlink"/>
      <w:u w:val="single"/>
    </w:rPr>
  </w:style>
  <w:style w:type="table" w:customStyle="1" w:styleId="LightList-Accent51">
    <w:name w:val="Light List - Accent 51"/>
    <w:basedOn w:val="TableNormal"/>
    <w:next w:val="LightList-Accent5"/>
    <w:uiPriority w:val="61"/>
    <w:rsid w:val="005D4AB3"/>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5D4AB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414E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snhn.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s@snhn.org.au" TargetMode="External"/><Relationship Id="rId4" Type="http://schemas.microsoft.com/office/2007/relationships/stylesWithEffects" Target="stylesWithEffects.xml"/><Relationship Id="rId9" Type="http://schemas.openxmlformats.org/officeDocument/2006/relationships/hyperlink" Target="mailto:tenders@snh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71FB-AEC5-41F3-8F31-A13254E1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Baker</dc:creator>
  <cp:lastModifiedBy>NTS</cp:lastModifiedBy>
  <cp:revision>3</cp:revision>
  <cp:lastPrinted>2016-05-18T04:17:00Z</cp:lastPrinted>
  <dcterms:created xsi:type="dcterms:W3CDTF">2016-05-18T04:17:00Z</dcterms:created>
  <dcterms:modified xsi:type="dcterms:W3CDTF">2016-05-18T04:18:00Z</dcterms:modified>
</cp:coreProperties>
</file>